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47BBE" w14:textId="5142944C" w:rsidR="00DA1C49" w:rsidRPr="00997EF7" w:rsidRDefault="001A0F67" w:rsidP="002B6F79">
      <w:pPr>
        <w:tabs>
          <w:tab w:val="center" w:pos="4320"/>
          <w:tab w:val="right" w:pos="8640"/>
        </w:tabs>
        <w:jc w:val="right"/>
        <w:rPr>
          <w:b/>
          <w:bCs/>
          <w:szCs w:val="24"/>
        </w:rPr>
      </w:pPr>
      <w:r w:rsidRPr="00997EF7">
        <w:rPr>
          <w:b/>
          <w:bCs/>
          <w:szCs w:val="24"/>
        </w:rPr>
        <w:t xml:space="preserve">Projektas </w:t>
      </w:r>
    </w:p>
    <w:p w14:paraId="128C0576" w14:textId="2B527CF7" w:rsidR="00DA1C49" w:rsidRDefault="002B6F79">
      <w:pPr>
        <w:jc w:val="center"/>
        <w:rPr>
          <w:b/>
          <w:szCs w:val="24"/>
        </w:rPr>
      </w:pPr>
      <w:r w:rsidRPr="00502069">
        <w:rPr>
          <w:noProof/>
        </w:rPr>
        <w:drawing>
          <wp:inline distT="0" distB="0" distL="0" distR="0" wp14:anchorId="1690CE26" wp14:editId="4C41470B">
            <wp:extent cx="676275" cy="676275"/>
            <wp:effectExtent l="0" t="0" r="9525" b="952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C4EA2" w14:textId="77777777" w:rsidR="00F83022" w:rsidRDefault="002B6F79">
      <w:pPr>
        <w:jc w:val="center"/>
        <w:rPr>
          <w:b/>
          <w:szCs w:val="24"/>
        </w:rPr>
      </w:pPr>
      <w:r>
        <w:rPr>
          <w:b/>
          <w:szCs w:val="24"/>
        </w:rPr>
        <w:t>ANYKŠČIŲ</w:t>
      </w:r>
      <w:r w:rsidR="006C63B1">
        <w:rPr>
          <w:b/>
          <w:szCs w:val="24"/>
        </w:rPr>
        <w:t xml:space="preserve"> RAJONO SAVIVALDYBĖS </w:t>
      </w:r>
    </w:p>
    <w:p w14:paraId="20BA46C0" w14:textId="005BC8A0" w:rsidR="00DA1C49" w:rsidRDefault="006C63B1">
      <w:pPr>
        <w:jc w:val="center"/>
        <w:rPr>
          <w:b/>
          <w:szCs w:val="24"/>
        </w:rPr>
      </w:pPr>
      <w:r>
        <w:rPr>
          <w:b/>
          <w:szCs w:val="24"/>
        </w:rPr>
        <w:t>TARYBA</w:t>
      </w:r>
    </w:p>
    <w:p w14:paraId="25390726" w14:textId="77777777" w:rsidR="00DA1C49" w:rsidRDefault="00DA1C49">
      <w:pPr>
        <w:jc w:val="center"/>
        <w:rPr>
          <w:b/>
          <w:szCs w:val="24"/>
        </w:rPr>
      </w:pPr>
    </w:p>
    <w:p w14:paraId="17D3F6A7" w14:textId="77777777" w:rsidR="00DA1C49" w:rsidRDefault="006C63B1">
      <w:pPr>
        <w:jc w:val="center"/>
        <w:rPr>
          <w:b/>
          <w:szCs w:val="24"/>
        </w:rPr>
      </w:pPr>
      <w:r>
        <w:rPr>
          <w:b/>
          <w:szCs w:val="24"/>
        </w:rPr>
        <w:t>SPRENDIMAS</w:t>
      </w:r>
    </w:p>
    <w:p w14:paraId="39AA20D6" w14:textId="5B99C1A6" w:rsidR="00DA1C49" w:rsidRDefault="006C63B1">
      <w:pPr>
        <w:jc w:val="center"/>
        <w:rPr>
          <w:szCs w:val="24"/>
        </w:rPr>
      </w:pPr>
      <w:r>
        <w:rPr>
          <w:b/>
          <w:caps/>
          <w:szCs w:val="24"/>
        </w:rPr>
        <w:t>DĖL</w:t>
      </w:r>
      <w:r>
        <w:rPr>
          <w:b/>
          <w:caps/>
          <w:sz w:val="20"/>
        </w:rPr>
        <w:t xml:space="preserve"> </w:t>
      </w:r>
      <w:r w:rsidR="002B6F79">
        <w:rPr>
          <w:b/>
          <w:caps/>
          <w:szCs w:val="24"/>
        </w:rPr>
        <w:t>Anykščių</w:t>
      </w:r>
      <w:r>
        <w:rPr>
          <w:b/>
          <w:caps/>
          <w:szCs w:val="24"/>
        </w:rPr>
        <w:t xml:space="preserve"> rajono savivaldybės tarybos </w:t>
      </w:r>
      <w:r>
        <w:rPr>
          <w:b/>
          <w:bCs/>
          <w:color w:val="000000"/>
          <w:szCs w:val="24"/>
        </w:rPr>
        <w:t>NARIŲ SIUNTIMO Į KOMANDIRUOTES TVARKOS APRAŠO PATVIRTINIMO</w:t>
      </w:r>
    </w:p>
    <w:p w14:paraId="4EBA861C" w14:textId="77777777" w:rsidR="00DA1C49" w:rsidRDefault="00DA1C49">
      <w:pPr>
        <w:ind w:left="-567"/>
        <w:jc w:val="center"/>
        <w:rPr>
          <w:szCs w:val="24"/>
        </w:rPr>
      </w:pPr>
    </w:p>
    <w:p w14:paraId="64B7CE3D" w14:textId="50F9484A" w:rsidR="00DA1C49" w:rsidRDefault="006C63B1" w:rsidP="00F83022">
      <w:pPr>
        <w:jc w:val="center"/>
        <w:rPr>
          <w:szCs w:val="24"/>
        </w:rPr>
      </w:pPr>
      <w:r>
        <w:rPr>
          <w:szCs w:val="24"/>
        </w:rPr>
        <w:t xml:space="preserve">2024 m. </w:t>
      </w:r>
      <w:r w:rsidR="002B6F79">
        <w:rPr>
          <w:szCs w:val="24"/>
        </w:rPr>
        <w:t xml:space="preserve">rugsėjo </w:t>
      </w:r>
      <w:r w:rsidR="00F83022">
        <w:rPr>
          <w:szCs w:val="24"/>
        </w:rPr>
        <w:t>26</w:t>
      </w:r>
      <w:r>
        <w:rPr>
          <w:szCs w:val="24"/>
        </w:rPr>
        <w:t xml:space="preserve"> d. Nr. </w:t>
      </w:r>
      <w:r w:rsidR="002B6F79">
        <w:rPr>
          <w:szCs w:val="24"/>
        </w:rPr>
        <w:t>1-</w:t>
      </w:r>
      <w:r>
        <w:rPr>
          <w:szCs w:val="24"/>
        </w:rPr>
        <w:t>T-</w:t>
      </w:r>
      <w:r w:rsidR="00F83022">
        <w:rPr>
          <w:szCs w:val="24"/>
        </w:rPr>
        <w:t>277</w:t>
      </w:r>
    </w:p>
    <w:p w14:paraId="7A6FF3D7" w14:textId="50AEF208" w:rsidR="00DA1C49" w:rsidRDefault="002B6F79">
      <w:pPr>
        <w:jc w:val="center"/>
        <w:rPr>
          <w:szCs w:val="24"/>
        </w:rPr>
      </w:pPr>
      <w:r>
        <w:rPr>
          <w:szCs w:val="24"/>
        </w:rPr>
        <w:t>Anykščiai</w:t>
      </w:r>
    </w:p>
    <w:p w14:paraId="33EA7EB6" w14:textId="77777777" w:rsidR="00DA1C49" w:rsidRDefault="00DA1C49" w:rsidP="00F83022">
      <w:pPr>
        <w:jc w:val="center"/>
        <w:rPr>
          <w:szCs w:val="24"/>
        </w:rPr>
      </w:pPr>
    </w:p>
    <w:p w14:paraId="460BCC7B" w14:textId="6400A8C5" w:rsidR="00DA1C49" w:rsidRDefault="006C63B1" w:rsidP="00F83022">
      <w:pPr>
        <w:spacing w:line="360" w:lineRule="auto"/>
        <w:ind w:firstLine="720"/>
        <w:jc w:val="both"/>
        <w:rPr>
          <w:color w:val="000000"/>
          <w:szCs w:val="24"/>
          <w:lang w:eastAsia="en-GB"/>
        </w:rPr>
      </w:pPr>
      <w:r>
        <w:rPr>
          <w:rFonts w:eastAsia="Lucida Sans Unicode"/>
          <w:szCs w:val="24"/>
          <w:lang w:eastAsia="lt-LT"/>
        </w:rPr>
        <w:t>Vadovaudamasi Lietuvos Respublikos vietos savivaldos įstatymo 15 straipsnio 2 dalies 2</w:t>
      </w:r>
      <w:r>
        <w:rPr>
          <w:rFonts w:eastAsia="Lucida Sans Unicode"/>
          <w:szCs w:val="24"/>
          <w:vertAlign w:val="superscript"/>
          <w:lang w:eastAsia="lt-LT"/>
        </w:rPr>
        <w:t>1</w:t>
      </w:r>
      <w:r>
        <w:rPr>
          <w:rFonts w:eastAsia="Lucida Sans Unicode"/>
          <w:szCs w:val="24"/>
          <w:lang w:eastAsia="lt-LT"/>
        </w:rPr>
        <w:t xml:space="preserve"> punktu,</w:t>
      </w:r>
      <w:r w:rsidR="001E3A8E">
        <w:rPr>
          <w:rFonts w:eastAsia="Lucida Sans Unicode"/>
          <w:szCs w:val="24"/>
          <w:lang w:eastAsia="lt-LT"/>
        </w:rPr>
        <w:t xml:space="preserve"> 16 straipsnio 1 dalimi</w:t>
      </w:r>
      <w:r w:rsidR="00341FCE">
        <w:rPr>
          <w:rFonts w:eastAsia="Lucida Sans Unicode"/>
          <w:szCs w:val="24"/>
          <w:lang w:eastAsia="lt-LT"/>
        </w:rPr>
        <w:t>,</w:t>
      </w:r>
      <w:r>
        <w:rPr>
          <w:rFonts w:eastAsia="Lucida Sans Unicode"/>
          <w:szCs w:val="24"/>
          <w:lang w:eastAsia="lt-LT"/>
        </w:rPr>
        <w:t xml:space="preserve"> </w:t>
      </w:r>
      <w:r w:rsidR="002B6F79">
        <w:rPr>
          <w:rFonts w:eastAsia="Lucida Sans Unicode"/>
          <w:szCs w:val="24"/>
          <w:lang w:eastAsia="lt-LT"/>
        </w:rPr>
        <w:t>Anykščių</w:t>
      </w:r>
      <w:r>
        <w:rPr>
          <w:rFonts w:eastAsia="Lucida Sans Unicode"/>
          <w:szCs w:val="24"/>
          <w:lang w:eastAsia="lt-LT"/>
        </w:rPr>
        <w:t xml:space="preserve"> rajono savivaldybės taryba  n u s p r e n d ž i a:</w:t>
      </w:r>
    </w:p>
    <w:p w14:paraId="4DB065A5" w14:textId="5B6FC5BF" w:rsidR="00DA1C49" w:rsidRDefault="006C63B1" w:rsidP="00F83022">
      <w:pPr>
        <w:widowControl w:val="0"/>
        <w:tabs>
          <w:tab w:val="left" w:pos="0"/>
        </w:tabs>
        <w:suppressAutoHyphens/>
        <w:spacing w:line="360" w:lineRule="auto"/>
        <w:ind w:firstLine="720"/>
        <w:jc w:val="both"/>
        <w:rPr>
          <w:szCs w:val="24"/>
        </w:rPr>
      </w:pPr>
      <w:r>
        <w:rPr>
          <w:rFonts w:eastAsia="Lucida Sans Unicode"/>
          <w:szCs w:val="24"/>
          <w:lang w:eastAsia="lt-LT"/>
        </w:rPr>
        <w:t xml:space="preserve">1. Patvirtinti </w:t>
      </w:r>
      <w:r w:rsidR="002B6F79">
        <w:rPr>
          <w:rFonts w:eastAsia="Lucida Sans Unicode"/>
          <w:szCs w:val="24"/>
          <w:lang w:eastAsia="lt-LT"/>
        </w:rPr>
        <w:t>Anykščių</w:t>
      </w:r>
      <w:r>
        <w:rPr>
          <w:rFonts w:eastAsia="Lucida Sans Unicode"/>
          <w:szCs w:val="24"/>
          <w:lang w:eastAsia="lt-LT"/>
        </w:rPr>
        <w:t xml:space="preserve"> rajono savivaldybės tarybos narių siuntimo į komandiruotes tvarkos aprašą (pridedama).</w:t>
      </w:r>
    </w:p>
    <w:p w14:paraId="0338586A" w14:textId="448840CA" w:rsidR="00DA1C49" w:rsidRDefault="006C63B1" w:rsidP="00F83022">
      <w:pPr>
        <w:spacing w:line="360" w:lineRule="auto"/>
        <w:ind w:firstLine="720"/>
        <w:jc w:val="both"/>
      </w:pPr>
      <w:r>
        <w:rPr>
          <w:szCs w:val="24"/>
          <w:lang w:eastAsia="en-GB"/>
        </w:rPr>
        <w:t>2. Sprendimą paskelbti Teisės aktų registre ir rajono Savivaldybės interneto svetainėje www.</w:t>
      </w:r>
      <w:r w:rsidR="002B6F79">
        <w:rPr>
          <w:szCs w:val="24"/>
          <w:lang w:eastAsia="en-GB"/>
        </w:rPr>
        <w:t>anyk</w:t>
      </w:r>
      <w:r w:rsidR="00997EF7">
        <w:rPr>
          <w:szCs w:val="24"/>
          <w:lang w:eastAsia="en-GB"/>
        </w:rPr>
        <w:t>sc</w:t>
      </w:r>
      <w:r w:rsidR="002B6F79">
        <w:rPr>
          <w:szCs w:val="24"/>
          <w:lang w:eastAsia="en-GB"/>
        </w:rPr>
        <w:t>iai</w:t>
      </w:r>
      <w:r>
        <w:rPr>
          <w:szCs w:val="24"/>
          <w:lang w:eastAsia="en-GB"/>
        </w:rPr>
        <w:t>.lt.</w:t>
      </w:r>
    </w:p>
    <w:p w14:paraId="23A49C72" w14:textId="77777777" w:rsidR="006C63B1" w:rsidRDefault="006C63B1" w:rsidP="00F83022">
      <w:pPr>
        <w:tabs>
          <w:tab w:val="left" w:pos="4185"/>
        </w:tabs>
        <w:spacing w:line="360" w:lineRule="auto"/>
        <w:ind w:firstLine="720"/>
        <w:jc w:val="both"/>
      </w:pPr>
    </w:p>
    <w:p w14:paraId="7D129542" w14:textId="77777777" w:rsidR="006C63B1" w:rsidRDefault="006C63B1">
      <w:pPr>
        <w:tabs>
          <w:tab w:val="left" w:pos="4185"/>
        </w:tabs>
        <w:spacing w:line="259" w:lineRule="auto"/>
        <w:ind w:left="108"/>
      </w:pPr>
    </w:p>
    <w:p w14:paraId="4CF4FFA2" w14:textId="77777777" w:rsidR="006C63B1" w:rsidRDefault="006C63B1">
      <w:pPr>
        <w:tabs>
          <w:tab w:val="left" w:pos="4185"/>
        </w:tabs>
        <w:spacing w:line="259" w:lineRule="auto"/>
        <w:ind w:left="108"/>
      </w:pPr>
    </w:p>
    <w:p w14:paraId="6DFFD106" w14:textId="2294E4BC" w:rsidR="00DA1C49" w:rsidRDefault="006C63B1">
      <w:pPr>
        <w:tabs>
          <w:tab w:val="left" w:pos="4185"/>
        </w:tabs>
        <w:spacing w:line="259" w:lineRule="auto"/>
        <w:ind w:left="108"/>
        <w:rPr>
          <w:szCs w:val="24"/>
        </w:rPr>
      </w:pPr>
      <w:r>
        <w:rPr>
          <w:szCs w:val="24"/>
        </w:rPr>
        <w:t>Savivaldybės me</w:t>
      </w:r>
      <w:r w:rsidR="002B6F79">
        <w:rPr>
          <w:szCs w:val="24"/>
        </w:rPr>
        <w:t>ras</w:t>
      </w:r>
      <w:r>
        <w:rPr>
          <w:sz w:val="20"/>
          <w:szCs w:val="24"/>
        </w:rPr>
        <w:tab/>
      </w:r>
      <w:r>
        <w:rPr>
          <w:sz w:val="20"/>
          <w:szCs w:val="24"/>
        </w:rPr>
        <w:tab/>
      </w:r>
      <w:r>
        <w:rPr>
          <w:sz w:val="20"/>
          <w:szCs w:val="24"/>
        </w:rPr>
        <w:tab/>
      </w:r>
      <w:r>
        <w:rPr>
          <w:sz w:val="20"/>
          <w:szCs w:val="24"/>
        </w:rPr>
        <w:tab/>
      </w:r>
      <w:r w:rsidR="002B6F79">
        <w:rPr>
          <w:szCs w:val="24"/>
        </w:rPr>
        <w:t>Kęstutis Tubis</w:t>
      </w:r>
    </w:p>
    <w:p w14:paraId="0A02D7F5" w14:textId="77777777" w:rsidR="00DA1C49" w:rsidRDefault="00DA1C49">
      <w:pPr>
        <w:tabs>
          <w:tab w:val="center" w:pos="4320"/>
          <w:tab w:val="right" w:pos="8640"/>
        </w:tabs>
        <w:rPr>
          <w:sz w:val="20"/>
        </w:rPr>
      </w:pPr>
    </w:p>
    <w:p w14:paraId="2A238063" w14:textId="77777777" w:rsidR="006C63B1" w:rsidRDefault="006C63B1">
      <w:pPr>
        <w:shd w:val="clear" w:color="auto" w:fill="FFFFFF"/>
        <w:ind w:left="5387" w:right="20" w:firstLine="2"/>
        <w:jc w:val="both"/>
        <w:sectPr w:rsidR="006C63B1" w:rsidSect="00F8302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4" w:right="567" w:bottom="1134" w:left="1701" w:header="284" w:footer="315" w:gutter="0"/>
          <w:pgNumType w:start="1"/>
          <w:cols w:space="1296"/>
          <w:titlePg/>
          <w:docGrid w:linePitch="326"/>
        </w:sectPr>
      </w:pPr>
    </w:p>
    <w:p w14:paraId="2F011A27" w14:textId="77777777" w:rsidR="00DA1C49" w:rsidRDefault="006C63B1" w:rsidP="002B6F79">
      <w:pPr>
        <w:shd w:val="clear" w:color="auto" w:fill="FFFFFF"/>
        <w:ind w:left="3888" w:firstLine="1296"/>
        <w:rPr>
          <w:color w:val="000000"/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lastRenderedPageBreak/>
        <w:t>PATVIRTINTA</w:t>
      </w:r>
    </w:p>
    <w:p w14:paraId="585508E2" w14:textId="45D322D5" w:rsidR="00DA1C49" w:rsidRDefault="002B6F79" w:rsidP="002B6F79">
      <w:pPr>
        <w:shd w:val="clear" w:color="auto" w:fill="FFFFFF"/>
        <w:ind w:left="1944" w:firstLine="3240"/>
        <w:rPr>
          <w:color w:val="000000"/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Anykščių</w:t>
      </w:r>
      <w:r w:rsidR="006C63B1">
        <w:rPr>
          <w:color w:val="000000"/>
          <w:kern w:val="24"/>
          <w:szCs w:val="24"/>
          <w:lang w:eastAsia="lt-LT"/>
        </w:rPr>
        <w:t xml:space="preserve"> rajono savivaldybės tarybos</w:t>
      </w:r>
    </w:p>
    <w:p w14:paraId="5142A137" w14:textId="075C0D45" w:rsidR="00DA1C49" w:rsidRDefault="006C63B1" w:rsidP="002B6F79">
      <w:pPr>
        <w:shd w:val="clear" w:color="auto" w:fill="FFFFFF"/>
        <w:ind w:left="648" w:firstLine="4536"/>
        <w:rPr>
          <w:color w:val="000000"/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 xml:space="preserve">2024 m. </w:t>
      </w:r>
      <w:r w:rsidR="002B6F79">
        <w:rPr>
          <w:color w:val="000000"/>
          <w:kern w:val="24"/>
          <w:szCs w:val="24"/>
          <w:lang w:eastAsia="lt-LT"/>
        </w:rPr>
        <w:t xml:space="preserve">rugsėjo </w:t>
      </w:r>
      <w:r w:rsidR="00F83022">
        <w:rPr>
          <w:color w:val="000000"/>
          <w:kern w:val="24"/>
          <w:szCs w:val="24"/>
          <w:lang w:eastAsia="lt-LT"/>
        </w:rPr>
        <w:t>26</w:t>
      </w:r>
      <w:r>
        <w:rPr>
          <w:color w:val="000000"/>
          <w:kern w:val="24"/>
          <w:szCs w:val="24"/>
          <w:lang w:eastAsia="lt-LT"/>
        </w:rPr>
        <w:t xml:space="preserve"> d. sprendimu Nr. </w:t>
      </w:r>
      <w:r w:rsidR="002B6F79">
        <w:rPr>
          <w:color w:val="000000"/>
          <w:kern w:val="24"/>
          <w:szCs w:val="24"/>
          <w:lang w:eastAsia="lt-LT"/>
        </w:rPr>
        <w:t>1-T-</w:t>
      </w:r>
      <w:r w:rsidR="00F83022">
        <w:rPr>
          <w:color w:val="000000"/>
          <w:kern w:val="24"/>
          <w:szCs w:val="24"/>
          <w:lang w:eastAsia="lt-LT"/>
        </w:rPr>
        <w:t>277</w:t>
      </w:r>
    </w:p>
    <w:p w14:paraId="042F9007" w14:textId="77777777" w:rsidR="00DA1C49" w:rsidRDefault="00DA1C49" w:rsidP="007F0F6C">
      <w:pPr>
        <w:shd w:val="clear" w:color="auto" w:fill="FFFFFF"/>
        <w:jc w:val="center"/>
        <w:rPr>
          <w:color w:val="000000"/>
          <w:kern w:val="24"/>
          <w:szCs w:val="24"/>
          <w:lang w:eastAsia="lt-LT"/>
        </w:rPr>
      </w:pPr>
    </w:p>
    <w:p w14:paraId="2FB5163D" w14:textId="6DBAEABA" w:rsidR="00DA1C49" w:rsidRDefault="002B6F79" w:rsidP="007F0F6C">
      <w:pPr>
        <w:shd w:val="clear" w:color="auto" w:fill="FFFFFF"/>
        <w:jc w:val="center"/>
        <w:rPr>
          <w:rFonts w:eastAsia="Lucida Sans Unicode"/>
          <w:b/>
          <w:bCs/>
          <w:szCs w:val="24"/>
          <w:lang w:eastAsia="lt-LT"/>
        </w:rPr>
      </w:pPr>
      <w:r>
        <w:rPr>
          <w:b/>
          <w:bCs/>
          <w:caps/>
          <w:kern w:val="24"/>
          <w:szCs w:val="24"/>
          <w:lang w:eastAsia="lt-LT"/>
        </w:rPr>
        <w:t>ANYKŠČIŲ</w:t>
      </w:r>
      <w:r w:rsidR="006C63B1">
        <w:rPr>
          <w:b/>
          <w:bCs/>
          <w:caps/>
          <w:kern w:val="24"/>
          <w:szCs w:val="24"/>
          <w:lang w:eastAsia="lt-LT"/>
        </w:rPr>
        <w:t xml:space="preserve"> RAJONO SAVIVALDYBĖS TARYBOS </w:t>
      </w:r>
      <w:r w:rsidR="006C63B1">
        <w:rPr>
          <w:rFonts w:eastAsia="Lucida Sans Unicode"/>
          <w:b/>
          <w:bCs/>
          <w:szCs w:val="24"/>
          <w:lang w:eastAsia="lt-LT"/>
        </w:rPr>
        <w:t>NARIŲ SIUNTIMO</w:t>
      </w:r>
    </w:p>
    <w:p w14:paraId="5122F6C1" w14:textId="77777777" w:rsidR="00DA1C49" w:rsidRDefault="006C63B1" w:rsidP="007F0F6C">
      <w:pPr>
        <w:shd w:val="clear" w:color="auto" w:fill="FFFFFF"/>
        <w:jc w:val="center"/>
        <w:rPr>
          <w:caps/>
          <w:color w:val="000000"/>
          <w:kern w:val="24"/>
          <w:szCs w:val="24"/>
          <w:lang w:eastAsia="lt-LT"/>
        </w:rPr>
      </w:pPr>
      <w:r>
        <w:rPr>
          <w:rFonts w:eastAsia="Lucida Sans Unicode"/>
          <w:b/>
          <w:bCs/>
          <w:szCs w:val="24"/>
          <w:lang w:eastAsia="lt-LT"/>
        </w:rPr>
        <w:t>Į KOMANDIRUOTES</w:t>
      </w:r>
      <w:r>
        <w:rPr>
          <w:rFonts w:eastAsia="Lucida Sans Unicode"/>
          <w:szCs w:val="24"/>
          <w:lang w:eastAsia="lt-LT"/>
        </w:rPr>
        <w:t xml:space="preserve"> </w:t>
      </w:r>
      <w:r>
        <w:rPr>
          <w:b/>
          <w:bCs/>
          <w:caps/>
          <w:kern w:val="24"/>
          <w:szCs w:val="24"/>
          <w:lang w:eastAsia="lt-LT"/>
        </w:rPr>
        <w:t>TVARKOS APRAŠAS</w:t>
      </w:r>
    </w:p>
    <w:p w14:paraId="456126BA" w14:textId="77777777" w:rsidR="00DA1C49" w:rsidRDefault="00DA1C49" w:rsidP="007F0F6C">
      <w:pPr>
        <w:shd w:val="clear" w:color="auto" w:fill="FFFFFF"/>
        <w:jc w:val="center"/>
        <w:rPr>
          <w:color w:val="000000"/>
          <w:kern w:val="24"/>
          <w:szCs w:val="24"/>
          <w:lang w:eastAsia="lt-LT"/>
        </w:rPr>
      </w:pPr>
    </w:p>
    <w:p w14:paraId="3B177487" w14:textId="36CBCD9E" w:rsidR="00DA1C49" w:rsidRDefault="006C63B1" w:rsidP="007F0F6C">
      <w:pPr>
        <w:shd w:val="clear" w:color="auto" w:fill="FFFFFF"/>
        <w:jc w:val="center"/>
        <w:rPr>
          <w:b/>
          <w:bCs/>
          <w:caps/>
          <w:color w:val="000000"/>
          <w:kern w:val="24"/>
          <w:szCs w:val="24"/>
          <w:lang w:eastAsia="lt-LT"/>
        </w:rPr>
      </w:pPr>
      <w:r>
        <w:rPr>
          <w:b/>
          <w:bCs/>
          <w:caps/>
          <w:color w:val="000000"/>
          <w:kern w:val="24"/>
          <w:szCs w:val="24"/>
          <w:lang w:eastAsia="lt-LT"/>
        </w:rPr>
        <w:t>i SKYRIUS</w:t>
      </w:r>
    </w:p>
    <w:p w14:paraId="0DDE3969" w14:textId="77777777" w:rsidR="00DA1C49" w:rsidRDefault="006C63B1" w:rsidP="007F0F6C">
      <w:pPr>
        <w:shd w:val="clear" w:color="auto" w:fill="FFFFFF"/>
        <w:jc w:val="center"/>
        <w:rPr>
          <w:b/>
          <w:bCs/>
          <w:caps/>
          <w:color w:val="000000"/>
          <w:kern w:val="24"/>
          <w:szCs w:val="24"/>
          <w:lang w:eastAsia="lt-LT"/>
        </w:rPr>
      </w:pPr>
      <w:r>
        <w:rPr>
          <w:b/>
          <w:bCs/>
          <w:caps/>
          <w:color w:val="000000"/>
          <w:kern w:val="24"/>
          <w:szCs w:val="24"/>
          <w:lang w:eastAsia="lt-LT"/>
        </w:rPr>
        <w:t>bendrosios nuostatos</w:t>
      </w:r>
    </w:p>
    <w:p w14:paraId="214D26DF" w14:textId="77777777" w:rsidR="00DA1C49" w:rsidRDefault="00DA1C49">
      <w:pPr>
        <w:shd w:val="clear" w:color="auto" w:fill="FFFFFF"/>
        <w:ind w:right="20"/>
        <w:jc w:val="both"/>
        <w:rPr>
          <w:color w:val="000000"/>
          <w:kern w:val="24"/>
          <w:szCs w:val="24"/>
          <w:lang w:eastAsia="lt-LT"/>
        </w:rPr>
      </w:pPr>
    </w:p>
    <w:p w14:paraId="27D8F58E" w14:textId="451B3007" w:rsidR="00DA1C49" w:rsidRDefault="006C63B1" w:rsidP="007F0F6C">
      <w:pPr>
        <w:shd w:val="clear" w:color="auto" w:fill="FFFFFF"/>
        <w:tabs>
          <w:tab w:val="left" w:pos="156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1.</w:t>
      </w:r>
      <w:r>
        <w:rPr>
          <w:color w:val="000000"/>
          <w:kern w:val="24"/>
          <w:szCs w:val="24"/>
          <w:lang w:eastAsia="lt-LT"/>
        </w:rPr>
        <w:tab/>
      </w:r>
      <w:r w:rsidR="002B6F79">
        <w:rPr>
          <w:kern w:val="24"/>
          <w:szCs w:val="24"/>
          <w:lang w:eastAsia="lt-LT"/>
        </w:rPr>
        <w:t>Anykščių</w:t>
      </w:r>
      <w:r>
        <w:rPr>
          <w:kern w:val="24"/>
          <w:szCs w:val="24"/>
          <w:lang w:eastAsia="lt-LT"/>
        </w:rPr>
        <w:t xml:space="preserve"> rajono savivaldybės tarybos </w:t>
      </w:r>
      <w:r>
        <w:rPr>
          <w:rFonts w:eastAsia="Lucida Sans Unicode"/>
          <w:szCs w:val="24"/>
          <w:lang w:eastAsia="lt-LT"/>
        </w:rPr>
        <w:t xml:space="preserve">narių siuntimo į komandiruotes tvarkos aprašas (toliau – Aprašas) reglamentuoja </w:t>
      </w:r>
      <w:r>
        <w:rPr>
          <w:kern w:val="24"/>
          <w:szCs w:val="24"/>
          <w:lang w:eastAsia="lt-LT"/>
        </w:rPr>
        <w:t>išvykimo į komandiruotes Lietuvos Respublikoje ir užsienyje tvarką: informacijos pateikimą, sprendimo dėl tarybos narių komandiruočių priėmimą bei ataskaitų už komandiruotes pateikimą, išlaidų apmokėjimą ir kt.</w:t>
      </w:r>
    </w:p>
    <w:p w14:paraId="4951196F" w14:textId="71AF2B69" w:rsidR="00DA1C49" w:rsidRDefault="006C63B1" w:rsidP="007F0F6C">
      <w:pPr>
        <w:shd w:val="clear" w:color="auto" w:fill="FFFFFF"/>
        <w:tabs>
          <w:tab w:val="left" w:pos="156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2.</w:t>
      </w:r>
      <w:r>
        <w:rPr>
          <w:color w:val="000000"/>
          <w:kern w:val="24"/>
          <w:szCs w:val="24"/>
          <w:lang w:eastAsia="lt-LT"/>
        </w:rPr>
        <w:tab/>
      </w:r>
      <w:r>
        <w:rPr>
          <w:kern w:val="24"/>
          <w:szCs w:val="24"/>
          <w:lang w:eastAsia="lt-LT"/>
        </w:rPr>
        <w:t>Kiekvienas tarybos narys, ketinantis vykti (vykstantis) į komandiruotę, privalo laikytis šio Aprašo</w:t>
      </w:r>
      <w:r w:rsidR="00997EF7">
        <w:rPr>
          <w:kern w:val="24"/>
          <w:szCs w:val="24"/>
          <w:lang w:eastAsia="lt-LT"/>
        </w:rPr>
        <w:t xml:space="preserve"> </w:t>
      </w:r>
      <w:r>
        <w:rPr>
          <w:kern w:val="24"/>
          <w:szCs w:val="24"/>
          <w:lang w:eastAsia="lt-LT"/>
        </w:rPr>
        <w:t>reikalavimų.</w:t>
      </w:r>
    </w:p>
    <w:p w14:paraId="474990CA" w14:textId="77777777" w:rsidR="00DA1C49" w:rsidRDefault="006C63B1" w:rsidP="007F0F6C">
      <w:pPr>
        <w:shd w:val="clear" w:color="auto" w:fill="FFFFFF"/>
        <w:tabs>
          <w:tab w:val="left" w:pos="156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3.</w:t>
      </w:r>
      <w:r>
        <w:rPr>
          <w:color w:val="000000"/>
          <w:kern w:val="24"/>
          <w:szCs w:val="24"/>
          <w:lang w:eastAsia="lt-LT"/>
        </w:rPr>
        <w:tab/>
      </w:r>
      <w:r>
        <w:rPr>
          <w:kern w:val="24"/>
          <w:szCs w:val="24"/>
          <w:lang w:eastAsia="lt-LT"/>
        </w:rPr>
        <w:t>Už šio Aprašo pažeidimus gali būti taikoma Lietuvos Respublikos įstatymų nustatyta atsakomybė.</w:t>
      </w:r>
    </w:p>
    <w:p w14:paraId="6C446A93" w14:textId="77777777" w:rsidR="00DA1C49" w:rsidRDefault="00DA1C49" w:rsidP="007F0F6C">
      <w:pPr>
        <w:shd w:val="clear" w:color="auto" w:fill="FFFFFF"/>
        <w:ind w:firstLine="720"/>
        <w:jc w:val="both"/>
        <w:rPr>
          <w:kern w:val="24"/>
          <w:szCs w:val="24"/>
          <w:lang w:eastAsia="lt-LT"/>
        </w:rPr>
      </w:pPr>
    </w:p>
    <w:p w14:paraId="17B97766" w14:textId="77777777" w:rsidR="00DA1C49" w:rsidRDefault="006C63B1" w:rsidP="007F0F6C">
      <w:pPr>
        <w:shd w:val="clear" w:color="auto" w:fill="FFFFFF"/>
        <w:jc w:val="center"/>
        <w:rPr>
          <w:b/>
          <w:bCs/>
          <w:caps/>
          <w:kern w:val="24"/>
          <w:szCs w:val="24"/>
          <w:lang w:eastAsia="lt-LT"/>
        </w:rPr>
      </w:pPr>
      <w:r>
        <w:rPr>
          <w:b/>
          <w:bCs/>
          <w:caps/>
          <w:kern w:val="24"/>
          <w:szCs w:val="24"/>
          <w:lang w:eastAsia="lt-LT"/>
        </w:rPr>
        <w:t>II SKYRIUS</w:t>
      </w:r>
    </w:p>
    <w:p w14:paraId="41265068" w14:textId="77777777" w:rsidR="00DA1C49" w:rsidRDefault="006C63B1" w:rsidP="007F0F6C">
      <w:pPr>
        <w:shd w:val="clear" w:color="auto" w:fill="FFFFFF"/>
        <w:jc w:val="center"/>
        <w:rPr>
          <w:b/>
          <w:bCs/>
          <w:caps/>
          <w:kern w:val="24"/>
          <w:szCs w:val="24"/>
          <w:lang w:eastAsia="lt-LT"/>
        </w:rPr>
      </w:pPr>
      <w:r>
        <w:rPr>
          <w:b/>
          <w:bCs/>
          <w:caps/>
          <w:kern w:val="24"/>
          <w:szCs w:val="24"/>
          <w:lang w:eastAsia="lt-LT"/>
        </w:rPr>
        <w:t>SIUNTIMO Į KOMANDIRUOTES ir ataskaitų pateikimo TVARKA</w:t>
      </w:r>
    </w:p>
    <w:p w14:paraId="75E78324" w14:textId="77777777" w:rsidR="00DA1C49" w:rsidRDefault="00DA1C49" w:rsidP="007F0F6C">
      <w:pPr>
        <w:shd w:val="clear" w:color="auto" w:fill="FFFFFF"/>
        <w:jc w:val="both"/>
        <w:rPr>
          <w:kern w:val="24"/>
          <w:szCs w:val="24"/>
          <w:lang w:eastAsia="lt-LT"/>
        </w:rPr>
      </w:pPr>
    </w:p>
    <w:p w14:paraId="545B4969" w14:textId="08F7DD80" w:rsidR="007A4CF7" w:rsidRDefault="006C63B1" w:rsidP="007F0F6C">
      <w:pPr>
        <w:shd w:val="clear" w:color="auto" w:fill="FFFFFF"/>
        <w:tabs>
          <w:tab w:val="left" w:pos="156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4.</w:t>
      </w:r>
      <w:r>
        <w:rPr>
          <w:color w:val="000000"/>
          <w:kern w:val="24"/>
          <w:szCs w:val="24"/>
          <w:lang w:eastAsia="lt-LT"/>
        </w:rPr>
        <w:tab/>
      </w:r>
      <w:r>
        <w:rPr>
          <w:kern w:val="24"/>
          <w:szCs w:val="24"/>
          <w:lang w:eastAsia="lt-LT"/>
        </w:rPr>
        <w:t xml:space="preserve">Tarybos narys, pageidaujantis vykti į komandiruotę, pateikia </w:t>
      </w:r>
      <w:r w:rsidR="002B6F79">
        <w:rPr>
          <w:kern w:val="24"/>
          <w:szCs w:val="24"/>
          <w:lang w:eastAsia="lt-LT"/>
        </w:rPr>
        <w:t>Anykščių</w:t>
      </w:r>
      <w:r>
        <w:rPr>
          <w:kern w:val="24"/>
          <w:szCs w:val="24"/>
          <w:lang w:eastAsia="lt-LT"/>
        </w:rPr>
        <w:t xml:space="preserve"> rajono savivaldybės (toliau – Savivaldybės) merui prašymą</w:t>
      </w:r>
      <w:r w:rsidR="002B6F79">
        <w:rPr>
          <w:kern w:val="24"/>
          <w:szCs w:val="24"/>
          <w:lang w:eastAsia="lt-LT"/>
        </w:rPr>
        <w:t xml:space="preserve"> (jei</w:t>
      </w:r>
      <w:r w:rsidR="008F7BE0">
        <w:rPr>
          <w:kern w:val="24"/>
          <w:szCs w:val="24"/>
          <w:lang w:eastAsia="lt-LT"/>
        </w:rPr>
        <w:t xml:space="preserve"> tarybos nariui </w:t>
      </w:r>
      <w:r w:rsidR="002B6F79">
        <w:rPr>
          <w:kern w:val="24"/>
          <w:szCs w:val="24"/>
          <w:lang w:eastAsia="lt-LT"/>
        </w:rPr>
        <w:t>suteikta prieiga</w:t>
      </w:r>
      <w:r w:rsidR="00B6141A">
        <w:rPr>
          <w:kern w:val="24"/>
          <w:szCs w:val="24"/>
          <w:lang w:eastAsia="lt-LT"/>
        </w:rPr>
        <w:t>,</w:t>
      </w:r>
      <w:r w:rsidR="002B6F79">
        <w:rPr>
          <w:kern w:val="24"/>
          <w:szCs w:val="24"/>
          <w:lang w:eastAsia="lt-LT"/>
        </w:rPr>
        <w:t xml:space="preserve"> tokį prašymą galima pateikti ir per D</w:t>
      </w:r>
      <w:r>
        <w:rPr>
          <w:kern w:val="24"/>
          <w:szCs w:val="24"/>
          <w:lang w:eastAsia="lt-LT"/>
        </w:rPr>
        <w:t>okumentų valdymo sistem</w:t>
      </w:r>
      <w:r w:rsidR="002B6F79">
        <w:rPr>
          <w:kern w:val="24"/>
          <w:szCs w:val="24"/>
          <w:lang w:eastAsia="lt-LT"/>
        </w:rPr>
        <w:t>ą</w:t>
      </w:r>
      <w:r>
        <w:rPr>
          <w:kern w:val="24"/>
          <w:szCs w:val="24"/>
          <w:lang w:eastAsia="lt-LT"/>
        </w:rPr>
        <w:t>) (toliau – prašymas) ir dokumentus, pagrindžiančius komandiruotės tikslą bei kitas aplinkybes.</w:t>
      </w:r>
      <w:r w:rsidR="007A4CF7">
        <w:rPr>
          <w:kern w:val="24"/>
          <w:szCs w:val="24"/>
          <w:lang w:eastAsia="lt-LT"/>
        </w:rPr>
        <w:t xml:space="preserve"> </w:t>
      </w:r>
    </w:p>
    <w:p w14:paraId="4D9EE25B" w14:textId="36F60720" w:rsidR="00DA1C49" w:rsidRDefault="007A4CF7" w:rsidP="007F0F6C">
      <w:pPr>
        <w:shd w:val="clear" w:color="auto" w:fill="FFFFFF"/>
        <w:tabs>
          <w:tab w:val="left" w:pos="156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kern w:val="24"/>
          <w:szCs w:val="24"/>
          <w:lang w:eastAsia="lt-LT"/>
        </w:rPr>
        <w:t>Pasiūlymą konkrečiam tarybos nariui (</w:t>
      </w:r>
      <w:r w:rsidR="00997EF7">
        <w:rPr>
          <w:kern w:val="24"/>
          <w:szCs w:val="24"/>
          <w:lang w:eastAsia="lt-LT"/>
        </w:rPr>
        <w:t>S</w:t>
      </w:r>
      <w:r w:rsidRPr="007A4CF7">
        <w:rPr>
          <w:kern w:val="24"/>
          <w:szCs w:val="24"/>
          <w:lang w:eastAsia="lt-LT"/>
        </w:rPr>
        <w:t xml:space="preserve">avivaldybės tarybos narių </w:t>
      </w:r>
      <w:r>
        <w:rPr>
          <w:kern w:val="24"/>
          <w:szCs w:val="24"/>
          <w:lang w:eastAsia="lt-LT"/>
        </w:rPr>
        <w:t xml:space="preserve">frakcijai ar </w:t>
      </w:r>
      <w:r w:rsidR="00997EF7">
        <w:rPr>
          <w:kern w:val="24"/>
          <w:szCs w:val="24"/>
          <w:lang w:eastAsia="lt-LT"/>
        </w:rPr>
        <w:t>S</w:t>
      </w:r>
      <w:r w:rsidRPr="007A4CF7">
        <w:rPr>
          <w:kern w:val="24"/>
          <w:szCs w:val="24"/>
          <w:lang w:eastAsia="lt-LT"/>
        </w:rPr>
        <w:t>avivaldybės tarybos narių grup</w:t>
      </w:r>
      <w:r>
        <w:rPr>
          <w:kern w:val="24"/>
          <w:szCs w:val="24"/>
          <w:lang w:eastAsia="lt-LT"/>
        </w:rPr>
        <w:t>ei</w:t>
      </w:r>
      <w:r w:rsidRPr="007A4CF7">
        <w:rPr>
          <w:kern w:val="24"/>
          <w:szCs w:val="24"/>
          <w:lang w:eastAsia="lt-LT"/>
        </w:rPr>
        <w:t xml:space="preserve"> </w:t>
      </w:r>
      <w:r>
        <w:rPr>
          <w:kern w:val="24"/>
          <w:szCs w:val="24"/>
          <w:lang w:eastAsia="lt-LT"/>
        </w:rPr>
        <w:t>deleguoti savo narį</w:t>
      </w:r>
      <w:r w:rsidR="0094266D">
        <w:rPr>
          <w:kern w:val="24"/>
          <w:szCs w:val="24"/>
          <w:lang w:eastAsia="lt-LT"/>
        </w:rPr>
        <w:t xml:space="preserve"> (-</w:t>
      </w:r>
      <w:proofErr w:type="spellStart"/>
      <w:r w:rsidR="0094266D">
        <w:rPr>
          <w:kern w:val="24"/>
          <w:szCs w:val="24"/>
          <w:lang w:eastAsia="lt-LT"/>
        </w:rPr>
        <w:t>ius</w:t>
      </w:r>
      <w:proofErr w:type="spellEnd"/>
      <w:r w:rsidR="0094266D">
        <w:rPr>
          <w:kern w:val="24"/>
          <w:szCs w:val="24"/>
          <w:lang w:eastAsia="lt-LT"/>
        </w:rPr>
        <w:t>)</w:t>
      </w:r>
      <w:r>
        <w:rPr>
          <w:kern w:val="24"/>
          <w:szCs w:val="24"/>
          <w:lang w:eastAsia="lt-LT"/>
        </w:rPr>
        <w:t xml:space="preserve"> vykti į komandiruotę gali pateikti ir </w:t>
      </w:r>
      <w:r w:rsidR="00997EF7">
        <w:rPr>
          <w:kern w:val="24"/>
          <w:szCs w:val="24"/>
          <w:lang w:eastAsia="lt-LT"/>
        </w:rPr>
        <w:t>S</w:t>
      </w:r>
      <w:r>
        <w:rPr>
          <w:kern w:val="24"/>
          <w:szCs w:val="24"/>
          <w:lang w:eastAsia="lt-LT"/>
        </w:rPr>
        <w:t>avivaldybės meras.</w:t>
      </w:r>
    </w:p>
    <w:p w14:paraId="635E94A6" w14:textId="6ACC056A" w:rsidR="00DA1C49" w:rsidRDefault="006C63B1" w:rsidP="007F0F6C">
      <w:pPr>
        <w:shd w:val="clear" w:color="auto" w:fill="FFFFFF"/>
        <w:tabs>
          <w:tab w:val="left" w:pos="156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5.</w:t>
      </w:r>
      <w:r>
        <w:rPr>
          <w:color w:val="000000"/>
          <w:kern w:val="24"/>
          <w:szCs w:val="24"/>
          <w:lang w:eastAsia="lt-LT"/>
        </w:rPr>
        <w:tab/>
      </w:r>
      <w:r>
        <w:rPr>
          <w:kern w:val="24"/>
          <w:szCs w:val="24"/>
          <w:lang w:eastAsia="lt-LT"/>
        </w:rPr>
        <w:t>Tarybos narių prašymai dėl komandiruočių turi būti pateikti ne vėliau kaip likus  5 darbo dienoms iki išvykimo į komandiruotę.</w:t>
      </w:r>
    </w:p>
    <w:p w14:paraId="3E798B1B" w14:textId="177C2753" w:rsidR="00DA1C49" w:rsidRDefault="006C63B1" w:rsidP="007F0F6C">
      <w:pPr>
        <w:shd w:val="clear" w:color="auto" w:fill="FFFFFF"/>
        <w:tabs>
          <w:tab w:val="left" w:pos="156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6.</w:t>
      </w:r>
      <w:r>
        <w:rPr>
          <w:color w:val="000000"/>
          <w:kern w:val="24"/>
          <w:szCs w:val="24"/>
          <w:lang w:eastAsia="lt-LT"/>
        </w:rPr>
        <w:tab/>
      </w:r>
      <w:r>
        <w:rPr>
          <w:kern w:val="24"/>
          <w:szCs w:val="24"/>
          <w:lang w:eastAsia="lt-LT"/>
        </w:rPr>
        <w:t xml:space="preserve">Jei prašyme nurodytos komandiruotės išlaidos, toks prašymas turi būti suderintas su Savivaldybės administracijos </w:t>
      </w:r>
      <w:r w:rsidR="00F36423">
        <w:rPr>
          <w:kern w:val="24"/>
          <w:szCs w:val="24"/>
          <w:lang w:eastAsia="lt-LT"/>
        </w:rPr>
        <w:t>skyriumi</w:t>
      </w:r>
      <w:r w:rsidR="00997EF7">
        <w:rPr>
          <w:kern w:val="24"/>
          <w:szCs w:val="24"/>
          <w:lang w:eastAsia="lt-LT"/>
        </w:rPr>
        <w:t>,</w:t>
      </w:r>
      <w:r w:rsidR="00F36423">
        <w:rPr>
          <w:kern w:val="24"/>
          <w:szCs w:val="24"/>
          <w:lang w:eastAsia="lt-LT"/>
        </w:rPr>
        <w:t xml:space="preserve"> atsakingu už f</w:t>
      </w:r>
      <w:r w:rsidR="002B6F79">
        <w:rPr>
          <w:kern w:val="24"/>
          <w:szCs w:val="24"/>
          <w:lang w:eastAsia="lt-LT"/>
        </w:rPr>
        <w:t xml:space="preserve">inansų ir apskaitos </w:t>
      </w:r>
      <w:r w:rsidR="00F36423">
        <w:rPr>
          <w:kern w:val="24"/>
          <w:szCs w:val="24"/>
          <w:lang w:eastAsia="lt-LT"/>
        </w:rPr>
        <w:t>valdymą</w:t>
      </w:r>
      <w:r>
        <w:rPr>
          <w:kern w:val="24"/>
          <w:szCs w:val="24"/>
          <w:lang w:eastAsia="lt-LT"/>
        </w:rPr>
        <w:t>.</w:t>
      </w:r>
    </w:p>
    <w:p w14:paraId="57DA6CBD" w14:textId="77777777" w:rsidR="00DA1C49" w:rsidRDefault="006C63B1" w:rsidP="007F0F6C">
      <w:pPr>
        <w:shd w:val="clear" w:color="auto" w:fill="FFFFFF"/>
        <w:tabs>
          <w:tab w:val="left" w:pos="156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7.</w:t>
      </w:r>
      <w:r>
        <w:rPr>
          <w:color w:val="000000"/>
          <w:kern w:val="24"/>
          <w:szCs w:val="24"/>
          <w:lang w:eastAsia="lt-LT"/>
        </w:rPr>
        <w:tab/>
        <w:t xml:space="preserve"> Sprendimą dėl tarybos nario siuntimo į komandiruotę priima Savivaldybės meras. Tarybos narių</w:t>
      </w:r>
      <w:r>
        <w:rPr>
          <w:kern w:val="24"/>
          <w:szCs w:val="24"/>
          <w:lang w:eastAsia="lt-LT"/>
        </w:rPr>
        <w:t xml:space="preserve"> siuntimas į komandiruotę vienai darbo dienai Lietuvos Respublikos teritorijoje įforminamas Savivaldybės mero rezoliucija. Jei vykstama į užsienio valstybę ar daugiau nei vienai dienai – Savivaldybės mero potvarkiu.</w:t>
      </w:r>
    </w:p>
    <w:p w14:paraId="233390F6" w14:textId="0D10061A" w:rsidR="0094266D" w:rsidRDefault="0094266D" w:rsidP="007F0F6C">
      <w:pPr>
        <w:shd w:val="clear" w:color="auto" w:fill="FFFFFF"/>
        <w:tabs>
          <w:tab w:val="left" w:pos="156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kern w:val="24"/>
          <w:szCs w:val="24"/>
          <w:lang w:eastAsia="lt-LT"/>
        </w:rPr>
        <w:t>Savivaldybės mero potvark</w:t>
      </w:r>
      <w:r w:rsidR="00E21F1D">
        <w:rPr>
          <w:kern w:val="24"/>
          <w:szCs w:val="24"/>
          <w:lang w:eastAsia="lt-LT"/>
        </w:rPr>
        <w:t xml:space="preserve">yje </w:t>
      </w:r>
      <w:r w:rsidRPr="0094266D">
        <w:rPr>
          <w:kern w:val="24"/>
          <w:szCs w:val="24"/>
          <w:lang w:eastAsia="lt-LT"/>
        </w:rPr>
        <w:t>turi būti</w:t>
      </w:r>
      <w:r w:rsidR="002E79B6">
        <w:rPr>
          <w:kern w:val="24"/>
          <w:szCs w:val="24"/>
          <w:lang w:eastAsia="lt-LT"/>
        </w:rPr>
        <w:t xml:space="preserve"> nurodyta:</w:t>
      </w:r>
      <w:r w:rsidRPr="0094266D">
        <w:rPr>
          <w:kern w:val="24"/>
          <w:szCs w:val="24"/>
          <w:lang w:eastAsia="lt-LT"/>
        </w:rPr>
        <w:t xml:space="preserve"> komandiruojamas asmuo</w:t>
      </w:r>
      <w:r w:rsidR="00FB7064">
        <w:rPr>
          <w:kern w:val="24"/>
          <w:szCs w:val="24"/>
          <w:lang w:eastAsia="lt-LT"/>
        </w:rPr>
        <w:t xml:space="preserve"> (-</w:t>
      </w:r>
      <w:proofErr w:type="spellStart"/>
      <w:r w:rsidR="00FB7064">
        <w:rPr>
          <w:kern w:val="24"/>
          <w:szCs w:val="24"/>
          <w:lang w:eastAsia="lt-LT"/>
        </w:rPr>
        <w:t>ys</w:t>
      </w:r>
      <w:proofErr w:type="spellEnd"/>
      <w:r w:rsidR="00FB7064">
        <w:rPr>
          <w:kern w:val="24"/>
          <w:szCs w:val="24"/>
          <w:lang w:eastAsia="lt-LT"/>
        </w:rPr>
        <w:t>)</w:t>
      </w:r>
      <w:r w:rsidRPr="0094266D">
        <w:rPr>
          <w:kern w:val="24"/>
          <w:szCs w:val="24"/>
          <w:lang w:eastAsia="lt-LT"/>
        </w:rPr>
        <w:t xml:space="preserve"> (vardas, pavardė, pareigos), komandiruotės dienos, vieta (</w:t>
      </w:r>
      <w:r w:rsidR="00997EF7">
        <w:rPr>
          <w:kern w:val="24"/>
          <w:szCs w:val="24"/>
          <w:lang w:eastAsia="lt-LT"/>
        </w:rPr>
        <w:t>-</w:t>
      </w:r>
      <w:proofErr w:type="spellStart"/>
      <w:r w:rsidRPr="0094266D">
        <w:rPr>
          <w:kern w:val="24"/>
          <w:szCs w:val="24"/>
          <w:lang w:eastAsia="lt-LT"/>
        </w:rPr>
        <w:t>os</w:t>
      </w:r>
      <w:proofErr w:type="spellEnd"/>
      <w:r w:rsidRPr="0094266D">
        <w:rPr>
          <w:kern w:val="24"/>
          <w:szCs w:val="24"/>
          <w:lang w:eastAsia="lt-LT"/>
        </w:rPr>
        <w:t>), į kurią (</w:t>
      </w:r>
      <w:r w:rsidR="00997EF7">
        <w:rPr>
          <w:kern w:val="24"/>
          <w:szCs w:val="24"/>
          <w:lang w:eastAsia="lt-LT"/>
        </w:rPr>
        <w:t>-</w:t>
      </w:r>
      <w:proofErr w:type="spellStart"/>
      <w:r w:rsidRPr="0094266D">
        <w:rPr>
          <w:kern w:val="24"/>
          <w:szCs w:val="24"/>
          <w:lang w:eastAsia="lt-LT"/>
        </w:rPr>
        <w:t>ias</w:t>
      </w:r>
      <w:proofErr w:type="spellEnd"/>
      <w:r w:rsidRPr="0094266D">
        <w:rPr>
          <w:kern w:val="24"/>
          <w:szCs w:val="24"/>
          <w:lang w:eastAsia="lt-LT"/>
        </w:rPr>
        <w:t xml:space="preserve">) komandiruojama, komandiruotės </w:t>
      </w:r>
      <w:r w:rsidRPr="0094266D">
        <w:rPr>
          <w:kern w:val="24"/>
          <w:szCs w:val="24"/>
          <w:lang w:eastAsia="lt-LT"/>
        </w:rPr>
        <w:lastRenderedPageBreak/>
        <w:t xml:space="preserve">tikslas, su komandiruote susijusios išlaidos, kurias apmoka </w:t>
      </w:r>
      <w:r>
        <w:rPr>
          <w:kern w:val="24"/>
          <w:szCs w:val="24"/>
          <w:lang w:eastAsia="lt-LT"/>
        </w:rPr>
        <w:t>Savivaldybė</w:t>
      </w:r>
      <w:r w:rsidRPr="0094266D">
        <w:rPr>
          <w:kern w:val="24"/>
          <w:szCs w:val="24"/>
          <w:lang w:eastAsia="lt-LT"/>
        </w:rPr>
        <w:t>, jeigu bus mokamas, – komandiruotės išlaidų avansas (toliau – avansas).</w:t>
      </w:r>
    </w:p>
    <w:p w14:paraId="718A7802" w14:textId="77777777" w:rsidR="00DA1C49" w:rsidRDefault="006C63B1" w:rsidP="007F0F6C">
      <w:pPr>
        <w:shd w:val="clear" w:color="auto" w:fill="FFFFFF"/>
        <w:tabs>
          <w:tab w:val="left" w:pos="1650"/>
        </w:tabs>
        <w:spacing w:line="360" w:lineRule="auto"/>
        <w:ind w:firstLine="720"/>
        <w:jc w:val="both"/>
        <w:rPr>
          <w:color w:val="000000"/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8.</w:t>
      </w:r>
      <w:r>
        <w:rPr>
          <w:color w:val="000000"/>
          <w:kern w:val="24"/>
          <w:szCs w:val="24"/>
          <w:lang w:eastAsia="lt-LT"/>
        </w:rPr>
        <w:tab/>
        <w:t>Komandiruotės išlaidos apmokamos vadovaujantis Lietuvos Respublikos Vyriausybės 2004 m. balandžio 29 d. nutarimu Nr. 526 „Dėl dienpinigių ir kitų komandiruočių išlaidų apmokėjimo“.</w:t>
      </w:r>
    </w:p>
    <w:p w14:paraId="682ACD66" w14:textId="211B871B" w:rsidR="00DA1C49" w:rsidRDefault="006C63B1" w:rsidP="007F0F6C">
      <w:pPr>
        <w:shd w:val="clear" w:color="auto" w:fill="FFFFFF"/>
        <w:tabs>
          <w:tab w:val="left" w:pos="1650"/>
        </w:tabs>
        <w:spacing w:line="360" w:lineRule="auto"/>
        <w:ind w:firstLine="720"/>
        <w:jc w:val="both"/>
        <w:rPr>
          <w:color w:val="000000"/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 xml:space="preserve">9. Norėdamas, kad būtų kompensuojamos komandiruotėje patirtos išlaidos, grįžęs iš komandiruotės tarybos narys privalo ne vėliau kaip per </w:t>
      </w:r>
      <w:r w:rsidR="002E79B6">
        <w:rPr>
          <w:color w:val="000000"/>
          <w:kern w:val="24"/>
          <w:szCs w:val="24"/>
          <w:lang w:eastAsia="lt-LT"/>
        </w:rPr>
        <w:t>3</w:t>
      </w:r>
      <w:r>
        <w:rPr>
          <w:color w:val="000000"/>
          <w:kern w:val="24"/>
          <w:szCs w:val="24"/>
          <w:lang w:eastAsia="lt-LT"/>
        </w:rPr>
        <w:t xml:space="preserve"> darbo dienas pateikti Savivaldybės administracijai tinkamai užpildytą ir pasirašytą ataskaitą (1 priedas) ir komandiruotės išlaidų apskaičiavimo apyskaitą (2 priedas, toliau – apyskaita) bei išlaidas pagrindžiančius dokumentus.</w:t>
      </w:r>
      <w:r w:rsidR="007A4CF7" w:rsidRPr="007A4CF7">
        <w:rPr>
          <w:color w:val="000000"/>
          <w:kern w:val="24"/>
          <w:szCs w:val="24"/>
          <w:lang w:eastAsia="lt-LT"/>
        </w:rPr>
        <w:t xml:space="preserve"> </w:t>
      </w:r>
      <w:r>
        <w:rPr>
          <w:color w:val="000000"/>
          <w:kern w:val="24"/>
          <w:szCs w:val="24"/>
          <w:lang w:eastAsia="lt-LT"/>
        </w:rPr>
        <w:t>Už ataskaitoje ir apyskaitoje įrašytų duomenų</w:t>
      </w:r>
      <w:r w:rsidR="00485E57">
        <w:rPr>
          <w:color w:val="000000"/>
          <w:kern w:val="24"/>
          <w:szCs w:val="24"/>
          <w:lang w:eastAsia="lt-LT"/>
        </w:rPr>
        <w:t>, jų priedų</w:t>
      </w:r>
      <w:r>
        <w:rPr>
          <w:color w:val="000000"/>
          <w:kern w:val="24"/>
          <w:szCs w:val="24"/>
          <w:lang w:eastAsia="lt-LT"/>
        </w:rPr>
        <w:t xml:space="preserve"> teisingumą atsako ją pateikęs tarybos narys.</w:t>
      </w:r>
    </w:p>
    <w:p w14:paraId="4A0D1495" w14:textId="5BDFCC5F" w:rsidR="008F7BE0" w:rsidRDefault="008F7BE0" w:rsidP="007F0F6C">
      <w:pPr>
        <w:shd w:val="clear" w:color="auto" w:fill="FFFFFF"/>
        <w:tabs>
          <w:tab w:val="left" w:pos="1650"/>
        </w:tabs>
        <w:spacing w:line="360" w:lineRule="auto"/>
        <w:ind w:firstLine="720"/>
        <w:jc w:val="both"/>
        <w:rPr>
          <w:color w:val="000000"/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J</w:t>
      </w:r>
      <w:r w:rsidRPr="007A4CF7">
        <w:rPr>
          <w:color w:val="000000"/>
          <w:kern w:val="24"/>
          <w:szCs w:val="24"/>
          <w:lang w:eastAsia="lt-LT"/>
        </w:rPr>
        <w:t>e</w:t>
      </w:r>
      <w:r>
        <w:rPr>
          <w:color w:val="000000"/>
          <w:kern w:val="24"/>
          <w:szCs w:val="24"/>
          <w:lang w:eastAsia="lt-LT"/>
        </w:rPr>
        <w:t xml:space="preserve">i prieš komandiruotę tarybos nariui </w:t>
      </w:r>
      <w:r w:rsidRPr="007A4CF7">
        <w:rPr>
          <w:color w:val="000000"/>
          <w:kern w:val="24"/>
          <w:szCs w:val="24"/>
          <w:lang w:eastAsia="lt-LT"/>
        </w:rPr>
        <w:t>buvo išmokėtas avansas</w:t>
      </w:r>
      <w:r>
        <w:rPr>
          <w:color w:val="000000"/>
          <w:kern w:val="24"/>
          <w:szCs w:val="24"/>
          <w:lang w:eastAsia="lt-LT"/>
        </w:rPr>
        <w:t>, jis visais atvejais ne vėliau kaip per 3 darbo dienas po komandiruotės privalo</w:t>
      </w:r>
      <w:r w:rsidRPr="007A4CF7">
        <w:rPr>
          <w:color w:val="000000"/>
          <w:kern w:val="24"/>
          <w:szCs w:val="24"/>
          <w:lang w:eastAsia="lt-LT"/>
        </w:rPr>
        <w:t xml:space="preserve"> </w:t>
      </w:r>
      <w:r>
        <w:rPr>
          <w:color w:val="000000"/>
          <w:kern w:val="24"/>
          <w:szCs w:val="24"/>
          <w:lang w:eastAsia="lt-LT"/>
        </w:rPr>
        <w:t xml:space="preserve">Savivaldybės administracijai </w:t>
      </w:r>
      <w:r w:rsidRPr="007A4CF7">
        <w:rPr>
          <w:color w:val="000000"/>
          <w:kern w:val="24"/>
          <w:szCs w:val="24"/>
          <w:lang w:eastAsia="lt-LT"/>
        </w:rPr>
        <w:t xml:space="preserve">grąžinti nepanaudotą </w:t>
      </w:r>
      <w:r w:rsidR="00100B9C">
        <w:rPr>
          <w:color w:val="000000"/>
          <w:kern w:val="24"/>
          <w:szCs w:val="24"/>
          <w:lang w:eastAsia="lt-LT"/>
        </w:rPr>
        <w:t>jo</w:t>
      </w:r>
      <w:r w:rsidRPr="007A4CF7">
        <w:rPr>
          <w:color w:val="000000"/>
          <w:kern w:val="24"/>
          <w:szCs w:val="24"/>
          <w:lang w:eastAsia="lt-LT"/>
        </w:rPr>
        <w:t xml:space="preserve"> likutį</w:t>
      </w:r>
      <w:r>
        <w:rPr>
          <w:color w:val="000000"/>
          <w:kern w:val="24"/>
          <w:szCs w:val="24"/>
          <w:lang w:eastAsia="lt-LT"/>
        </w:rPr>
        <w:t>.</w:t>
      </w:r>
    </w:p>
    <w:p w14:paraId="4D16B8D1" w14:textId="77777777" w:rsidR="00DA1C49" w:rsidRDefault="006C63B1" w:rsidP="007F0F6C">
      <w:pPr>
        <w:shd w:val="clear" w:color="auto" w:fill="FFFFFF"/>
        <w:tabs>
          <w:tab w:val="left" w:pos="1650"/>
        </w:tabs>
        <w:spacing w:line="360" w:lineRule="auto"/>
        <w:ind w:firstLine="720"/>
        <w:jc w:val="both"/>
        <w:rPr>
          <w:color w:val="000000"/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10. Nepateikus ataskaitos, apyskaitos ir (arba) išlaidas pagrindžiančių dokumentų nustatytais terminais, komandiruotės išlaidos nekompensuojamos, išskyrus atvejus, jei ataskaitos negalima buvo pateikti dėl objektyvių priežasčių (tarybos nario nedarbingumas ir pan.).</w:t>
      </w:r>
    </w:p>
    <w:p w14:paraId="7BBCFFF1" w14:textId="76DD838B" w:rsidR="00DA1C49" w:rsidRDefault="006C63B1" w:rsidP="007F0F6C">
      <w:pPr>
        <w:shd w:val="clear" w:color="auto" w:fill="FFFFFF"/>
        <w:tabs>
          <w:tab w:val="left" w:pos="1650"/>
        </w:tabs>
        <w:spacing w:line="360" w:lineRule="auto"/>
        <w:ind w:firstLine="720"/>
        <w:jc w:val="both"/>
        <w:rPr>
          <w:color w:val="000000"/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 xml:space="preserve">11. Jei pateiktoje ataskaitoje yra skaičiavimo klaidų, ar įtrauktos nekompensuotinos išlaidos ar jų dydžiai, išlaidos, dėl kurių nepateikti jas pagrindžiantys dokumentai, apie neatitikimus </w:t>
      </w:r>
      <w:r w:rsidR="00F36423">
        <w:rPr>
          <w:kern w:val="24"/>
          <w:szCs w:val="24"/>
          <w:lang w:eastAsia="lt-LT"/>
        </w:rPr>
        <w:t>Savivaldybės administracijos skyrius atsakingas už finansų ir apskaitos valdymą</w:t>
      </w:r>
      <w:r w:rsidR="00F36423">
        <w:rPr>
          <w:color w:val="000000"/>
          <w:kern w:val="24"/>
          <w:szCs w:val="24"/>
          <w:lang w:eastAsia="lt-LT"/>
        </w:rPr>
        <w:t xml:space="preserve"> </w:t>
      </w:r>
      <w:r>
        <w:rPr>
          <w:color w:val="000000"/>
          <w:kern w:val="24"/>
          <w:szCs w:val="24"/>
          <w:lang w:eastAsia="lt-LT"/>
        </w:rPr>
        <w:t>informuoja ataskaitą pateik</w:t>
      </w:r>
      <w:r w:rsidR="00F36423">
        <w:rPr>
          <w:color w:val="000000"/>
          <w:kern w:val="24"/>
          <w:szCs w:val="24"/>
          <w:lang w:eastAsia="lt-LT"/>
        </w:rPr>
        <w:t xml:space="preserve">usį </w:t>
      </w:r>
      <w:r>
        <w:rPr>
          <w:color w:val="000000"/>
          <w:kern w:val="24"/>
          <w:szCs w:val="24"/>
          <w:lang w:eastAsia="lt-LT"/>
        </w:rPr>
        <w:t xml:space="preserve">tarybos narys, kuris per </w:t>
      </w:r>
      <w:r w:rsidR="00485E57">
        <w:rPr>
          <w:color w:val="000000"/>
          <w:kern w:val="24"/>
          <w:szCs w:val="24"/>
          <w:lang w:eastAsia="lt-LT"/>
        </w:rPr>
        <w:t>3</w:t>
      </w:r>
      <w:r>
        <w:rPr>
          <w:color w:val="000000"/>
          <w:kern w:val="24"/>
          <w:szCs w:val="24"/>
          <w:lang w:eastAsia="lt-LT"/>
        </w:rPr>
        <w:t xml:space="preserve"> darbo dienas nuo informacijos apie neatitikimus gavimo dienos privalo ataskaitą, apyskaitą patikslinti ir Savivaldybės administracijai pateikti iš naujo. Patikslintos ataskaitos, apyskaitos nepateikus, laikoma, kad ataskaita nepateikta ir išlaidos nekompensuojamos. </w:t>
      </w:r>
    </w:p>
    <w:p w14:paraId="0E2A53F6" w14:textId="77777777" w:rsidR="00DA1C49" w:rsidRDefault="00DA1C49">
      <w:pPr>
        <w:shd w:val="clear" w:color="auto" w:fill="FFFFFF"/>
        <w:ind w:right="20"/>
        <w:jc w:val="both"/>
        <w:rPr>
          <w:color w:val="000000"/>
          <w:kern w:val="24"/>
          <w:szCs w:val="24"/>
          <w:lang w:eastAsia="lt-LT"/>
        </w:rPr>
      </w:pPr>
    </w:p>
    <w:p w14:paraId="08E3BFCA" w14:textId="77777777" w:rsidR="00DA1C49" w:rsidRDefault="006C63B1">
      <w:pPr>
        <w:shd w:val="clear" w:color="auto" w:fill="FFFFFF"/>
        <w:ind w:right="20"/>
        <w:jc w:val="center"/>
        <w:rPr>
          <w:b/>
          <w:bCs/>
          <w:caps/>
          <w:kern w:val="24"/>
          <w:szCs w:val="24"/>
        </w:rPr>
      </w:pPr>
      <w:r>
        <w:rPr>
          <w:b/>
          <w:bCs/>
          <w:caps/>
          <w:kern w:val="24"/>
          <w:szCs w:val="24"/>
        </w:rPr>
        <w:t>III SKYRIUS</w:t>
      </w:r>
    </w:p>
    <w:p w14:paraId="24415D6F" w14:textId="77777777" w:rsidR="00DA1C49" w:rsidRDefault="006C63B1">
      <w:pPr>
        <w:shd w:val="clear" w:color="auto" w:fill="FFFFFF"/>
        <w:ind w:right="20" w:firstLine="62"/>
        <w:jc w:val="center"/>
        <w:rPr>
          <w:caps/>
          <w:kern w:val="24"/>
          <w:szCs w:val="24"/>
          <w:lang w:eastAsia="lt-LT"/>
        </w:rPr>
      </w:pPr>
      <w:r>
        <w:rPr>
          <w:b/>
          <w:bCs/>
          <w:caps/>
          <w:kern w:val="24"/>
          <w:szCs w:val="24"/>
        </w:rPr>
        <w:t>BAIGIAMOSIOS NUOSTATOS</w:t>
      </w:r>
    </w:p>
    <w:p w14:paraId="7AAA35E0" w14:textId="77777777" w:rsidR="00DA1C49" w:rsidRDefault="00DA1C49">
      <w:pPr>
        <w:rPr>
          <w:kern w:val="24"/>
          <w:szCs w:val="24"/>
        </w:rPr>
      </w:pPr>
    </w:p>
    <w:p w14:paraId="0B566B0B" w14:textId="2DA9EDB6" w:rsidR="00C45301" w:rsidRDefault="00C45301" w:rsidP="007F0F6C">
      <w:pPr>
        <w:shd w:val="clear" w:color="auto" w:fill="FFFFFF"/>
        <w:tabs>
          <w:tab w:val="left" w:pos="165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 xml:space="preserve">12. Jei komandiruotės metu yra galimybė (nepažeidžiant asmens duomenų, komercinės paslapties ir pan. teisės aktų nuostatų) tarybos narys gali padaryti keletą </w:t>
      </w:r>
      <w:r w:rsidR="00DB223D">
        <w:rPr>
          <w:color w:val="000000"/>
          <w:kern w:val="24"/>
          <w:szCs w:val="24"/>
          <w:lang w:eastAsia="lt-LT"/>
        </w:rPr>
        <w:t xml:space="preserve">bendro pobūdžio </w:t>
      </w:r>
      <w:r w:rsidR="00810F80">
        <w:rPr>
          <w:color w:val="000000"/>
          <w:kern w:val="24"/>
          <w:szCs w:val="24"/>
          <w:lang w:eastAsia="lt-LT"/>
        </w:rPr>
        <w:t xml:space="preserve">panoraminių </w:t>
      </w:r>
      <w:r>
        <w:rPr>
          <w:color w:val="000000"/>
          <w:kern w:val="24"/>
          <w:szCs w:val="24"/>
          <w:lang w:eastAsia="lt-LT"/>
        </w:rPr>
        <w:t>fotografijų</w:t>
      </w:r>
      <w:r w:rsidR="000C43B9">
        <w:rPr>
          <w:color w:val="000000"/>
          <w:kern w:val="24"/>
          <w:szCs w:val="24"/>
          <w:lang w:eastAsia="lt-LT"/>
        </w:rPr>
        <w:t xml:space="preserve"> (trumpą vaizdo įrašą)</w:t>
      </w:r>
      <w:r>
        <w:rPr>
          <w:color w:val="000000"/>
          <w:kern w:val="24"/>
          <w:szCs w:val="24"/>
          <w:lang w:eastAsia="lt-LT"/>
        </w:rPr>
        <w:t xml:space="preserve"> iš renginio vietos</w:t>
      </w:r>
      <w:r w:rsidR="00461F7D">
        <w:rPr>
          <w:color w:val="000000"/>
          <w:kern w:val="24"/>
          <w:szCs w:val="24"/>
          <w:lang w:eastAsia="lt-LT"/>
        </w:rPr>
        <w:t>,</w:t>
      </w:r>
      <w:r>
        <w:rPr>
          <w:color w:val="000000"/>
          <w:kern w:val="24"/>
          <w:szCs w:val="24"/>
          <w:lang w:eastAsia="lt-LT"/>
        </w:rPr>
        <w:t xml:space="preserve"> kurios </w:t>
      </w:r>
      <w:r w:rsidR="00485E57">
        <w:rPr>
          <w:color w:val="000000"/>
          <w:kern w:val="24"/>
          <w:szCs w:val="24"/>
          <w:lang w:eastAsia="lt-LT"/>
        </w:rPr>
        <w:t>pridavus</w:t>
      </w:r>
      <w:r>
        <w:rPr>
          <w:color w:val="000000"/>
          <w:kern w:val="24"/>
          <w:szCs w:val="24"/>
          <w:lang w:eastAsia="lt-LT"/>
        </w:rPr>
        <w:t xml:space="preserve"> ataskaitą </w:t>
      </w:r>
      <w:r w:rsidR="000C43B9">
        <w:rPr>
          <w:color w:val="000000"/>
          <w:kern w:val="24"/>
          <w:szCs w:val="24"/>
          <w:lang w:eastAsia="lt-LT"/>
        </w:rPr>
        <w:t xml:space="preserve">elektroniniu paštu </w:t>
      </w:r>
      <w:r>
        <w:rPr>
          <w:color w:val="000000"/>
          <w:kern w:val="24"/>
          <w:szCs w:val="24"/>
          <w:lang w:eastAsia="lt-LT"/>
        </w:rPr>
        <w:t xml:space="preserve">nusiunčiamos </w:t>
      </w:r>
      <w:r w:rsidR="00B270AC">
        <w:rPr>
          <w:color w:val="000000"/>
          <w:kern w:val="24"/>
          <w:szCs w:val="24"/>
          <w:lang w:eastAsia="lt-LT"/>
        </w:rPr>
        <w:t>S</w:t>
      </w:r>
      <w:r>
        <w:rPr>
          <w:color w:val="000000"/>
          <w:kern w:val="24"/>
          <w:szCs w:val="24"/>
          <w:lang w:eastAsia="lt-LT"/>
        </w:rPr>
        <w:t>avivaldybės administracijos specialistui</w:t>
      </w:r>
      <w:r w:rsidR="00B270AC">
        <w:rPr>
          <w:color w:val="000000"/>
          <w:kern w:val="24"/>
          <w:szCs w:val="24"/>
          <w:lang w:eastAsia="lt-LT"/>
        </w:rPr>
        <w:t>,</w:t>
      </w:r>
      <w:r w:rsidR="000C43B9">
        <w:rPr>
          <w:color w:val="000000"/>
          <w:kern w:val="24"/>
          <w:szCs w:val="24"/>
          <w:lang w:eastAsia="lt-LT"/>
        </w:rPr>
        <w:t xml:space="preserve"> </w:t>
      </w:r>
      <w:r>
        <w:rPr>
          <w:color w:val="000000"/>
          <w:kern w:val="24"/>
          <w:szCs w:val="24"/>
          <w:lang w:eastAsia="lt-LT"/>
        </w:rPr>
        <w:t>atsakingam</w:t>
      </w:r>
      <w:r w:rsidR="00B270AC">
        <w:rPr>
          <w:color w:val="000000"/>
          <w:kern w:val="24"/>
          <w:szCs w:val="24"/>
          <w:lang w:eastAsia="lt-LT"/>
        </w:rPr>
        <w:t xml:space="preserve"> </w:t>
      </w:r>
      <w:r>
        <w:rPr>
          <w:color w:val="000000"/>
          <w:kern w:val="24"/>
          <w:szCs w:val="24"/>
          <w:lang w:eastAsia="lt-LT"/>
        </w:rPr>
        <w:t>už k</w:t>
      </w:r>
      <w:r w:rsidRPr="00C45301">
        <w:rPr>
          <w:color w:val="000000"/>
          <w:kern w:val="24"/>
          <w:szCs w:val="24"/>
          <w:lang w:eastAsia="lt-LT"/>
        </w:rPr>
        <w:t>omunikacij</w:t>
      </w:r>
      <w:r>
        <w:rPr>
          <w:color w:val="000000"/>
          <w:kern w:val="24"/>
          <w:szCs w:val="24"/>
          <w:lang w:eastAsia="lt-LT"/>
        </w:rPr>
        <w:t>ą. Šis specialistas</w:t>
      </w:r>
      <w:r w:rsidR="000C43B9">
        <w:rPr>
          <w:color w:val="000000"/>
          <w:kern w:val="24"/>
          <w:szCs w:val="24"/>
          <w:lang w:eastAsia="lt-LT"/>
        </w:rPr>
        <w:t xml:space="preserve"> </w:t>
      </w:r>
      <w:r>
        <w:rPr>
          <w:color w:val="000000"/>
          <w:kern w:val="24"/>
          <w:szCs w:val="24"/>
          <w:lang w:eastAsia="lt-LT"/>
        </w:rPr>
        <w:t>rem</w:t>
      </w:r>
      <w:r w:rsidR="00B270AC">
        <w:rPr>
          <w:color w:val="000000"/>
          <w:kern w:val="24"/>
          <w:szCs w:val="24"/>
          <w:lang w:eastAsia="lt-LT"/>
        </w:rPr>
        <w:t>damas</w:t>
      </w:r>
      <w:r>
        <w:rPr>
          <w:color w:val="000000"/>
          <w:kern w:val="24"/>
          <w:szCs w:val="24"/>
          <w:lang w:eastAsia="lt-LT"/>
        </w:rPr>
        <w:t>is</w:t>
      </w:r>
      <w:r w:rsidR="00B270AC">
        <w:rPr>
          <w:color w:val="000000"/>
          <w:kern w:val="24"/>
          <w:szCs w:val="24"/>
          <w:lang w:eastAsia="lt-LT"/>
        </w:rPr>
        <w:t xml:space="preserve"> </w:t>
      </w:r>
      <w:r>
        <w:rPr>
          <w:color w:val="000000"/>
          <w:kern w:val="24"/>
          <w:szCs w:val="24"/>
          <w:lang w:eastAsia="lt-LT"/>
        </w:rPr>
        <w:t>pateiktos ataskaitos duomenimis</w:t>
      </w:r>
      <w:r w:rsidR="00461F7D">
        <w:rPr>
          <w:color w:val="000000"/>
          <w:kern w:val="24"/>
          <w:szCs w:val="24"/>
          <w:lang w:eastAsia="lt-LT"/>
        </w:rPr>
        <w:t>,</w:t>
      </w:r>
      <w:r>
        <w:rPr>
          <w:color w:val="000000"/>
          <w:kern w:val="24"/>
          <w:szCs w:val="24"/>
          <w:lang w:eastAsia="lt-LT"/>
        </w:rPr>
        <w:t xml:space="preserve"> </w:t>
      </w:r>
      <w:r w:rsidR="00B270AC">
        <w:rPr>
          <w:color w:val="000000"/>
          <w:kern w:val="24"/>
          <w:szCs w:val="24"/>
          <w:lang w:eastAsia="lt-LT"/>
        </w:rPr>
        <w:t>S</w:t>
      </w:r>
      <w:r>
        <w:rPr>
          <w:color w:val="000000"/>
          <w:kern w:val="24"/>
          <w:szCs w:val="24"/>
          <w:lang w:eastAsia="lt-LT"/>
        </w:rPr>
        <w:t>avivaldybės interneto svetainėje paskelbia trumpą informaciją apie komandiruotę, patalpina gautas fotografijas</w:t>
      </w:r>
      <w:r w:rsidR="000C43B9">
        <w:rPr>
          <w:color w:val="000000"/>
          <w:kern w:val="24"/>
          <w:szCs w:val="24"/>
          <w:lang w:eastAsia="lt-LT"/>
        </w:rPr>
        <w:t xml:space="preserve"> (vaizdo įrašą ar jo fragmentą)</w:t>
      </w:r>
      <w:r w:rsidR="00810F80">
        <w:rPr>
          <w:color w:val="000000"/>
          <w:kern w:val="24"/>
          <w:szCs w:val="24"/>
          <w:lang w:eastAsia="lt-LT"/>
        </w:rPr>
        <w:t>, jei jos nepažeidžia teisės aktų reikalavimų</w:t>
      </w:r>
      <w:r>
        <w:rPr>
          <w:color w:val="000000"/>
          <w:kern w:val="24"/>
          <w:szCs w:val="24"/>
          <w:lang w:eastAsia="lt-LT"/>
        </w:rPr>
        <w:t xml:space="preserve">. </w:t>
      </w:r>
    </w:p>
    <w:p w14:paraId="6EE1C84F" w14:textId="7EAFE7C2" w:rsidR="00DA1C49" w:rsidRDefault="006C63B1" w:rsidP="007F0F6C">
      <w:pPr>
        <w:shd w:val="clear" w:color="auto" w:fill="FFFFFF"/>
        <w:tabs>
          <w:tab w:val="left" w:pos="1650"/>
        </w:tabs>
        <w:spacing w:line="360" w:lineRule="auto"/>
        <w:ind w:firstLine="720"/>
        <w:jc w:val="both"/>
        <w:rPr>
          <w:kern w:val="24"/>
          <w:szCs w:val="24"/>
          <w:lang w:eastAsia="lt-LT"/>
        </w:rPr>
      </w:pPr>
      <w:r>
        <w:rPr>
          <w:color w:val="000000"/>
          <w:kern w:val="24"/>
          <w:szCs w:val="24"/>
          <w:lang w:eastAsia="lt-LT"/>
        </w:rPr>
        <w:t>1</w:t>
      </w:r>
      <w:r w:rsidR="007A4CF7">
        <w:rPr>
          <w:color w:val="000000"/>
          <w:kern w:val="24"/>
          <w:szCs w:val="24"/>
          <w:lang w:eastAsia="lt-LT"/>
        </w:rPr>
        <w:t>3</w:t>
      </w:r>
      <w:r>
        <w:rPr>
          <w:color w:val="000000"/>
          <w:kern w:val="24"/>
          <w:szCs w:val="24"/>
          <w:lang w:eastAsia="lt-LT"/>
        </w:rPr>
        <w:t>.</w:t>
      </w:r>
      <w:r>
        <w:rPr>
          <w:color w:val="000000"/>
          <w:kern w:val="24"/>
          <w:szCs w:val="24"/>
          <w:lang w:eastAsia="lt-LT"/>
        </w:rPr>
        <w:tab/>
      </w:r>
      <w:r>
        <w:rPr>
          <w:kern w:val="24"/>
          <w:szCs w:val="24"/>
          <w:lang w:eastAsia="lt-LT"/>
        </w:rPr>
        <w:t>Šis Aprašas gali būti keičiamas Savivaldybės tarybos sprendimu.</w:t>
      </w:r>
    </w:p>
    <w:p w14:paraId="71916F3F" w14:textId="77777777" w:rsidR="000C43B9" w:rsidRDefault="000C43B9" w:rsidP="007F0F6C">
      <w:pPr>
        <w:shd w:val="clear" w:color="auto" w:fill="FFFFFF"/>
        <w:tabs>
          <w:tab w:val="left" w:pos="1650"/>
        </w:tabs>
        <w:ind w:right="20"/>
        <w:jc w:val="both"/>
        <w:rPr>
          <w:szCs w:val="24"/>
        </w:rPr>
      </w:pPr>
    </w:p>
    <w:p w14:paraId="66CE7B4E" w14:textId="77777777" w:rsidR="00DA1C49" w:rsidRDefault="006C63B1">
      <w:pPr>
        <w:jc w:val="center"/>
        <w:rPr>
          <w:szCs w:val="24"/>
        </w:rPr>
      </w:pPr>
      <w:r>
        <w:rPr>
          <w:szCs w:val="24"/>
        </w:rPr>
        <w:t>_________________________</w:t>
      </w:r>
    </w:p>
    <w:p w14:paraId="1A5D3BE0" w14:textId="77777777" w:rsidR="00DA1C49" w:rsidRDefault="00DA1C49">
      <w:pPr>
        <w:rPr>
          <w:sz w:val="14"/>
          <w:szCs w:val="14"/>
        </w:rPr>
      </w:pPr>
    </w:p>
    <w:p w14:paraId="05CEC05E" w14:textId="77777777" w:rsidR="006C63B1" w:rsidRDefault="006C63B1">
      <w:pPr>
        <w:ind w:left="4962"/>
        <w:sectPr w:rsidR="006C63B1" w:rsidSect="007F0F6C">
          <w:pgSz w:w="11907" w:h="16840" w:code="9"/>
          <w:pgMar w:top="1134" w:right="567" w:bottom="1134" w:left="1701" w:header="284" w:footer="315" w:gutter="0"/>
          <w:pgNumType w:start="1"/>
          <w:cols w:space="1296"/>
          <w:titlePg/>
          <w:docGrid w:linePitch="326"/>
        </w:sectPr>
      </w:pPr>
    </w:p>
    <w:p w14:paraId="67B68E45" w14:textId="094A13C7" w:rsidR="006C63B1" w:rsidRDefault="002B6F79" w:rsidP="006C63B1">
      <w:pPr>
        <w:ind w:firstLine="4706"/>
        <w:rPr>
          <w:rFonts w:eastAsia="Lucida Sans Unicode"/>
          <w:szCs w:val="24"/>
          <w:lang w:eastAsia="lt-LT"/>
        </w:rPr>
      </w:pPr>
      <w:r>
        <w:rPr>
          <w:rFonts w:eastAsia="Lucida Sans Unicode"/>
          <w:szCs w:val="24"/>
          <w:lang w:eastAsia="lt-LT"/>
        </w:rPr>
        <w:lastRenderedPageBreak/>
        <w:t>Anykščių</w:t>
      </w:r>
      <w:r w:rsidR="006C63B1">
        <w:rPr>
          <w:rFonts w:eastAsia="Lucida Sans Unicode"/>
          <w:szCs w:val="24"/>
          <w:lang w:eastAsia="lt-LT"/>
        </w:rPr>
        <w:t xml:space="preserve"> rajono savivaldybės tarybos narių </w:t>
      </w:r>
    </w:p>
    <w:p w14:paraId="617CC8C7" w14:textId="77777777" w:rsidR="00DA1C49" w:rsidRDefault="006C63B1" w:rsidP="006C63B1">
      <w:pPr>
        <w:ind w:firstLine="4706"/>
        <w:rPr>
          <w:rFonts w:eastAsia="Lucida Sans Unicode"/>
          <w:szCs w:val="24"/>
          <w:lang w:eastAsia="lt-LT"/>
        </w:rPr>
      </w:pPr>
      <w:r>
        <w:rPr>
          <w:rFonts w:eastAsia="Lucida Sans Unicode"/>
          <w:szCs w:val="24"/>
          <w:lang w:eastAsia="lt-LT"/>
        </w:rPr>
        <w:t>siuntimo į komandiruotes tvarkos aprašo</w:t>
      </w:r>
    </w:p>
    <w:p w14:paraId="0B2F60B9" w14:textId="77777777" w:rsidR="00DA1C49" w:rsidRDefault="006C63B1" w:rsidP="006C63B1">
      <w:pPr>
        <w:ind w:firstLine="4706"/>
        <w:rPr>
          <w:szCs w:val="24"/>
        </w:rPr>
      </w:pPr>
      <w:r>
        <w:rPr>
          <w:rFonts w:eastAsia="Lucida Sans Unicode"/>
          <w:szCs w:val="24"/>
          <w:lang w:eastAsia="lt-LT"/>
        </w:rPr>
        <w:t>1 priedas</w:t>
      </w:r>
    </w:p>
    <w:p w14:paraId="339E584C" w14:textId="77777777" w:rsidR="00DA1C49" w:rsidRDefault="00DA1C49">
      <w:pPr>
        <w:jc w:val="center"/>
        <w:rPr>
          <w:szCs w:val="24"/>
        </w:rPr>
      </w:pPr>
    </w:p>
    <w:p w14:paraId="5CAE3333" w14:textId="77777777" w:rsidR="00DA1C49" w:rsidRDefault="00DA1C49">
      <w:pPr>
        <w:jc w:val="center"/>
        <w:rPr>
          <w:b/>
          <w:bCs/>
          <w:szCs w:val="24"/>
        </w:rPr>
      </w:pPr>
    </w:p>
    <w:p w14:paraId="21EF1255" w14:textId="6F62AC11" w:rsidR="00DA1C49" w:rsidRDefault="002B6F7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ANYKŠČIŲ</w:t>
      </w:r>
      <w:r w:rsidR="006C63B1">
        <w:rPr>
          <w:b/>
          <w:bCs/>
          <w:szCs w:val="24"/>
        </w:rPr>
        <w:t xml:space="preserve"> RAJONO SAVIVALDYBĖS TARYBOS NARYS</w:t>
      </w:r>
    </w:p>
    <w:p w14:paraId="6B9F0272" w14:textId="77777777" w:rsidR="00DA1C49" w:rsidRDefault="006C63B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______________________________________________________</w:t>
      </w:r>
    </w:p>
    <w:p w14:paraId="4E2DB8C3" w14:textId="77777777" w:rsidR="00DA1C49" w:rsidRDefault="006C63B1">
      <w:pPr>
        <w:jc w:val="center"/>
        <w:rPr>
          <w:sz w:val="20"/>
        </w:rPr>
      </w:pPr>
      <w:r>
        <w:rPr>
          <w:sz w:val="20"/>
        </w:rPr>
        <w:t>(tarybos nario vardas, pavardė)</w:t>
      </w:r>
    </w:p>
    <w:p w14:paraId="4B15F9AA" w14:textId="77777777" w:rsidR="00DA1C49" w:rsidRDefault="00DA1C49">
      <w:pPr>
        <w:jc w:val="center"/>
        <w:rPr>
          <w:szCs w:val="24"/>
        </w:rPr>
      </w:pPr>
    </w:p>
    <w:p w14:paraId="2517CD05" w14:textId="77777777" w:rsidR="00DA1C49" w:rsidRDefault="006C63B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ATASKAITA</w:t>
      </w:r>
    </w:p>
    <w:p w14:paraId="1D20FFA0" w14:textId="77777777" w:rsidR="00DA1C49" w:rsidRDefault="006C63B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APIE KOMANDIRUOTĘ Į ____________________________</w:t>
      </w:r>
    </w:p>
    <w:p w14:paraId="15FB698E" w14:textId="77777777" w:rsidR="00DA1C49" w:rsidRDefault="006C63B1">
      <w:pPr>
        <w:tabs>
          <w:tab w:val="left" w:pos="5880"/>
        </w:tabs>
        <w:ind w:firstLine="5022"/>
        <w:rPr>
          <w:sz w:val="20"/>
        </w:rPr>
      </w:pPr>
      <w:r>
        <w:rPr>
          <w:sz w:val="20"/>
        </w:rPr>
        <w:t>(komandiruotės vieta)</w:t>
      </w:r>
    </w:p>
    <w:p w14:paraId="690D2A8D" w14:textId="77777777" w:rsidR="00DA1C49" w:rsidRDefault="006C63B1">
      <w:pPr>
        <w:jc w:val="center"/>
        <w:rPr>
          <w:szCs w:val="24"/>
        </w:rPr>
      </w:pPr>
      <w:r>
        <w:rPr>
          <w:szCs w:val="24"/>
        </w:rPr>
        <w:t>______________</w:t>
      </w:r>
    </w:p>
    <w:p w14:paraId="39264561" w14:textId="77777777" w:rsidR="00DA1C49" w:rsidRDefault="006C63B1">
      <w:pPr>
        <w:jc w:val="center"/>
        <w:rPr>
          <w:sz w:val="20"/>
        </w:rPr>
      </w:pPr>
      <w:r>
        <w:rPr>
          <w:sz w:val="20"/>
        </w:rPr>
        <w:t>(data)</w:t>
      </w:r>
    </w:p>
    <w:p w14:paraId="0C407222" w14:textId="77777777" w:rsidR="00DA1C49" w:rsidRDefault="00DA1C49">
      <w:pPr>
        <w:jc w:val="center"/>
        <w:rPr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1"/>
        <w:gridCol w:w="4956"/>
      </w:tblGrid>
      <w:tr w:rsidR="00DA1C49" w14:paraId="297B4FF4" w14:textId="77777777">
        <w:trPr>
          <w:trHeight w:val="1004"/>
        </w:trPr>
        <w:tc>
          <w:tcPr>
            <w:tcW w:w="4361" w:type="dxa"/>
          </w:tcPr>
          <w:p w14:paraId="1F67384D" w14:textId="470A23A4" w:rsidR="00DA1C49" w:rsidRDefault="006C63B1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1. Komandiruotę </w:t>
            </w:r>
            <w:r w:rsidR="00F36423">
              <w:rPr>
                <w:b/>
                <w:bCs/>
                <w:szCs w:val="24"/>
              </w:rPr>
              <w:t>pagrindžiantis</w:t>
            </w:r>
          </w:p>
          <w:p w14:paraId="55E7B36B" w14:textId="77777777" w:rsidR="00DA1C49" w:rsidRDefault="006C63B1">
            <w:pPr>
              <w:rPr>
                <w:szCs w:val="24"/>
              </w:rPr>
            </w:pPr>
            <w:r>
              <w:rPr>
                <w:b/>
                <w:bCs/>
                <w:szCs w:val="24"/>
              </w:rPr>
              <w:t>dokumentas:</w:t>
            </w:r>
          </w:p>
          <w:p w14:paraId="34DAFAB8" w14:textId="67C6AF0B" w:rsidR="00DA1C49" w:rsidRDefault="006C63B1">
            <w:pPr>
              <w:rPr>
                <w:szCs w:val="24"/>
              </w:rPr>
            </w:pPr>
            <w:r>
              <w:rPr>
                <w:szCs w:val="24"/>
              </w:rPr>
              <w:t>(</w:t>
            </w:r>
            <w:r w:rsidR="00B270AC">
              <w:rPr>
                <w:szCs w:val="24"/>
              </w:rPr>
              <w:t>S</w:t>
            </w:r>
            <w:r w:rsidR="00F36423">
              <w:rPr>
                <w:szCs w:val="24"/>
              </w:rPr>
              <w:t>avivaldybės mero potvarkio</w:t>
            </w:r>
            <w:r w:rsidR="00B270AC">
              <w:rPr>
                <w:szCs w:val="24"/>
              </w:rPr>
              <w:t xml:space="preserve"> / </w:t>
            </w:r>
            <w:r w:rsidR="00F36423">
              <w:rPr>
                <w:szCs w:val="24"/>
              </w:rPr>
              <w:t xml:space="preserve"> rezoliucijos)</w:t>
            </w:r>
            <w:r>
              <w:rPr>
                <w:szCs w:val="24"/>
              </w:rPr>
              <w:t xml:space="preserve"> </w:t>
            </w:r>
            <w:r w:rsidR="00F36423">
              <w:rPr>
                <w:szCs w:val="24"/>
              </w:rPr>
              <w:t xml:space="preserve">data, </w:t>
            </w:r>
            <w:r>
              <w:rPr>
                <w:szCs w:val="24"/>
              </w:rPr>
              <w:t>numeris, antraštė</w:t>
            </w:r>
          </w:p>
        </w:tc>
        <w:tc>
          <w:tcPr>
            <w:tcW w:w="4956" w:type="dxa"/>
          </w:tcPr>
          <w:p w14:paraId="4FD13F6E" w14:textId="77777777" w:rsidR="00DA1C49" w:rsidRDefault="00DA1C49">
            <w:pPr>
              <w:keepNext/>
              <w:outlineLvl w:val="1"/>
              <w:rPr>
                <w:b/>
                <w:bCs/>
                <w:szCs w:val="24"/>
                <w:lang w:eastAsia="lt-LT"/>
              </w:rPr>
            </w:pPr>
          </w:p>
        </w:tc>
      </w:tr>
      <w:tr w:rsidR="00DA1C49" w14:paraId="4A11DDD2" w14:textId="77777777">
        <w:trPr>
          <w:trHeight w:val="1318"/>
        </w:trPr>
        <w:tc>
          <w:tcPr>
            <w:tcW w:w="4361" w:type="dxa"/>
          </w:tcPr>
          <w:p w14:paraId="7AB71A2E" w14:textId="77777777" w:rsidR="00DA1C49" w:rsidRDefault="006C63B1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2. Renginio forma, pavadinimas,</w:t>
            </w:r>
          </w:p>
          <w:p w14:paraId="5D744F0B" w14:textId="77777777" w:rsidR="00DA1C49" w:rsidRDefault="006C63B1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organizatoriai:</w:t>
            </w:r>
          </w:p>
        </w:tc>
        <w:tc>
          <w:tcPr>
            <w:tcW w:w="4956" w:type="dxa"/>
          </w:tcPr>
          <w:p w14:paraId="52094E68" w14:textId="77777777" w:rsidR="00DA1C49" w:rsidRDefault="00DA1C49">
            <w:pPr>
              <w:tabs>
                <w:tab w:val="left" w:pos="1560"/>
              </w:tabs>
              <w:ind w:right="278"/>
              <w:rPr>
                <w:szCs w:val="24"/>
              </w:rPr>
            </w:pPr>
          </w:p>
        </w:tc>
      </w:tr>
      <w:tr w:rsidR="00DA1C49" w14:paraId="070917FD" w14:textId="77777777">
        <w:trPr>
          <w:trHeight w:val="874"/>
        </w:trPr>
        <w:tc>
          <w:tcPr>
            <w:tcW w:w="4361" w:type="dxa"/>
          </w:tcPr>
          <w:p w14:paraId="2A77ACAA" w14:textId="77777777" w:rsidR="00DA1C49" w:rsidRDefault="006C63B1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3. Komandiruotės trukmė:</w:t>
            </w:r>
          </w:p>
          <w:p w14:paraId="4C27B466" w14:textId="77777777" w:rsidR="00DA1C49" w:rsidRDefault="006C63B1">
            <w:pPr>
              <w:rPr>
                <w:szCs w:val="24"/>
              </w:rPr>
            </w:pPr>
            <w:r>
              <w:rPr>
                <w:szCs w:val="24"/>
              </w:rPr>
              <w:t>(vykimo į komandiruotę ir grįžimo iš komandiruotės datos)</w:t>
            </w:r>
          </w:p>
          <w:p w14:paraId="2A408133" w14:textId="77777777" w:rsidR="00DA1C49" w:rsidRDefault="00DA1C49">
            <w:pPr>
              <w:rPr>
                <w:szCs w:val="24"/>
              </w:rPr>
            </w:pPr>
          </w:p>
        </w:tc>
        <w:tc>
          <w:tcPr>
            <w:tcW w:w="4956" w:type="dxa"/>
          </w:tcPr>
          <w:p w14:paraId="07A95AB2" w14:textId="77777777" w:rsidR="00DA1C49" w:rsidRDefault="00DA1C49">
            <w:pPr>
              <w:rPr>
                <w:szCs w:val="24"/>
              </w:rPr>
            </w:pPr>
          </w:p>
        </w:tc>
      </w:tr>
      <w:tr w:rsidR="00DA1C49" w14:paraId="15270B56" w14:textId="77777777">
        <w:trPr>
          <w:trHeight w:val="854"/>
        </w:trPr>
        <w:tc>
          <w:tcPr>
            <w:tcW w:w="4361" w:type="dxa"/>
          </w:tcPr>
          <w:p w14:paraId="02E9F6AB" w14:textId="77777777" w:rsidR="00DA1C49" w:rsidRDefault="006C63B1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4. Komandiruotės tikslas:</w:t>
            </w:r>
          </w:p>
          <w:p w14:paraId="64A8A29C" w14:textId="77777777" w:rsidR="00DA1C49" w:rsidRDefault="00DA1C49">
            <w:pPr>
              <w:rPr>
                <w:b/>
                <w:bCs/>
                <w:szCs w:val="24"/>
              </w:rPr>
            </w:pPr>
          </w:p>
          <w:p w14:paraId="3473261F" w14:textId="77777777" w:rsidR="00DA1C49" w:rsidRDefault="00DA1C49">
            <w:pPr>
              <w:rPr>
                <w:b/>
                <w:bCs/>
                <w:szCs w:val="24"/>
              </w:rPr>
            </w:pPr>
          </w:p>
        </w:tc>
        <w:tc>
          <w:tcPr>
            <w:tcW w:w="4956" w:type="dxa"/>
          </w:tcPr>
          <w:p w14:paraId="408A4FE0" w14:textId="77777777" w:rsidR="00DA1C49" w:rsidRDefault="00DA1C49">
            <w:pPr>
              <w:tabs>
                <w:tab w:val="left" w:pos="9356"/>
              </w:tabs>
              <w:rPr>
                <w:szCs w:val="24"/>
              </w:rPr>
            </w:pPr>
          </w:p>
        </w:tc>
      </w:tr>
      <w:tr w:rsidR="00DA1C49" w14:paraId="687B757F" w14:textId="77777777">
        <w:tc>
          <w:tcPr>
            <w:tcW w:w="4361" w:type="dxa"/>
          </w:tcPr>
          <w:p w14:paraId="15EA963F" w14:textId="77777777" w:rsidR="00DA1C49" w:rsidRDefault="006C63B1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 Nagrinėti klausimai ir atlikti darbai:</w:t>
            </w:r>
          </w:p>
          <w:p w14:paraId="6392A49C" w14:textId="77777777" w:rsidR="00DA1C49" w:rsidRDefault="006C63B1">
            <w:pPr>
              <w:rPr>
                <w:szCs w:val="24"/>
              </w:rPr>
            </w:pPr>
            <w:r>
              <w:rPr>
                <w:szCs w:val="24"/>
              </w:rPr>
              <w:t>(Renginio aprašymas)</w:t>
            </w:r>
          </w:p>
          <w:p w14:paraId="0BC1D795" w14:textId="77777777" w:rsidR="00DA1C49" w:rsidRDefault="00DA1C49">
            <w:pPr>
              <w:rPr>
                <w:szCs w:val="24"/>
              </w:rPr>
            </w:pPr>
          </w:p>
        </w:tc>
        <w:tc>
          <w:tcPr>
            <w:tcW w:w="4956" w:type="dxa"/>
          </w:tcPr>
          <w:p w14:paraId="2678199D" w14:textId="77777777" w:rsidR="00DA1C49" w:rsidRDefault="00DA1C49">
            <w:pPr>
              <w:rPr>
                <w:szCs w:val="24"/>
              </w:rPr>
            </w:pPr>
          </w:p>
        </w:tc>
      </w:tr>
      <w:tr w:rsidR="00DA1C49" w14:paraId="246875BB" w14:textId="77777777">
        <w:tc>
          <w:tcPr>
            <w:tcW w:w="4361" w:type="dxa"/>
          </w:tcPr>
          <w:p w14:paraId="635784B1" w14:textId="77777777" w:rsidR="00DA1C49" w:rsidRDefault="006C63B1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6. Išvados ir pasiūlymai</w:t>
            </w:r>
          </w:p>
          <w:p w14:paraId="2F8A684C" w14:textId="77777777" w:rsidR="00DA1C49" w:rsidRDefault="00DA1C49">
            <w:pPr>
              <w:rPr>
                <w:b/>
                <w:bCs/>
                <w:szCs w:val="24"/>
              </w:rPr>
            </w:pPr>
          </w:p>
        </w:tc>
        <w:tc>
          <w:tcPr>
            <w:tcW w:w="4956" w:type="dxa"/>
          </w:tcPr>
          <w:p w14:paraId="6BCFF7F5" w14:textId="77777777" w:rsidR="00DA1C49" w:rsidRDefault="00DA1C49">
            <w:pPr>
              <w:rPr>
                <w:szCs w:val="24"/>
              </w:rPr>
            </w:pPr>
          </w:p>
        </w:tc>
      </w:tr>
      <w:tr w:rsidR="00F36423" w14:paraId="4AEC1826" w14:textId="77777777">
        <w:tc>
          <w:tcPr>
            <w:tcW w:w="4361" w:type="dxa"/>
          </w:tcPr>
          <w:p w14:paraId="43CAAE4F" w14:textId="2795755B" w:rsidR="00F36423" w:rsidRDefault="00F36423" w:rsidP="00B270AC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7. Fotografijos</w:t>
            </w:r>
            <w:r w:rsidR="00C45301">
              <w:rPr>
                <w:b/>
                <w:bCs/>
                <w:szCs w:val="24"/>
              </w:rPr>
              <w:t xml:space="preserve"> </w:t>
            </w:r>
            <w:r w:rsidR="000C43B9">
              <w:rPr>
                <w:b/>
                <w:bCs/>
                <w:szCs w:val="24"/>
              </w:rPr>
              <w:t xml:space="preserve">(vaizdo įrašas) iš renginio vietos komunikacijos specialistui  </w:t>
            </w:r>
            <w:r w:rsidR="00C45301">
              <w:rPr>
                <w:b/>
                <w:bCs/>
                <w:szCs w:val="24"/>
              </w:rPr>
              <w:t>nusiųsto</w:t>
            </w:r>
            <w:r w:rsidR="00B712E3">
              <w:rPr>
                <w:b/>
                <w:bCs/>
                <w:szCs w:val="24"/>
              </w:rPr>
              <w:t>s</w:t>
            </w:r>
            <w:r w:rsidR="00B270AC">
              <w:rPr>
                <w:b/>
                <w:bCs/>
                <w:szCs w:val="24"/>
              </w:rPr>
              <w:t xml:space="preserve"> </w:t>
            </w:r>
            <w:r w:rsidR="00C45301">
              <w:rPr>
                <w:b/>
                <w:bCs/>
                <w:szCs w:val="24"/>
              </w:rPr>
              <w:t>/</w:t>
            </w:r>
            <w:r w:rsidR="00B270AC">
              <w:rPr>
                <w:b/>
                <w:bCs/>
                <w:szCs w:val="24"/>
              </w:rPr>
              <w:t xml:space="preserve"> </w:t>
            </w:r>
            <w:r w:rsidR="00C45301">
              <w:rPr>
                <w:b/>
                <w:bCs/>
                <w:szCs w:val="24"/>
              </w:rPr>
              <w:t xml:space="preserve">nenusiųstos </w:t>
            </w:r>
          </w:p>
        </w:tc>
        <w:tc>
          <w:tcPr>
            <w:tcW w:w="4956" w:type="dxa"/>
          </w:tcPr>
          <w:p w14:paraId="518DE08B" w14:textId="77777777" w:rsidR="00F36423" w:rsidRDefault="00F36423">
            <w:pPr>
              <w:rPr>
                <w:szCs w:val="24"/>
              </w:rPr>
            </w:pPr>
          </w:p>
        </w:tc>
      </w:tr>
    </w:tbl>
    <w:p w14:paraId="567946FF" w14:textId="77777777" w:rsidR="00DA1C49" w:rsidRDefault="00DA1C49">
      <w:pPr>
        <w:rPr>
          <w:szCs w:val="24"/>
        </w:rPr>
      </w:pPr>
    </w:p>
    <w:p w14:paraId="05A58A18" w14:textId="77777777" w:rsidR="00DA1C49" w:rsidRDefault="00DA1C49">
      <w:pPr>
        <w:rPr>
          <w:szCs w:val="24"/>
          <w:u w:val="single"/>
        </w:rPr>
      </w:pPr>
    </w:p>
    <w:p w14:paraId="3AAF6BF3" w14:textId="77777777" w:rsidR="00DA1C49" w:rsidRDefault="00DA1C49">
      <w:pPr>
        <w:rPr>
          <w:szCs w:val="24"/>
          <w:u w:val="single"/>
        </w:rPr>
      </w:pPr>
    </w:p>
    <w:p w14:paraId="76CD09B6" w14:textId="77777777" w:rsidR="00DA1C49" w:rsidRDefault="006C63B1">
      <w:pPr>
        <w:rPr>
          <w:szCs w:val="24"/>
        </w:rPr>
      </w:pPr>
      <w:r>
        <w:rPr>
          <w:szCs w:val="24"/>
        </w:rPr>
        <w:t>Tarybos narys</w:t>
      </w:r>
      <w:r>
        <w:rPr>
          <w:szCs w:val="24"/>
        </w:rPr>
        <w:tab/>
        <w:t>__________________                         ____________________</w:t>
      </w:r>
    </w:p>
    <w:p w14:paraId="32FA936A" w14:textId="77777777" w:rsidR="00DA1C49" w:rsidRDefault="006C63B1">
      <w:pPr>
        <w:ind w:firstLine="2122"/>
        <w:rPr>
          <w:sz w:val="20"/>
        </w:rPr>
      </w:pPr>
      <w:r>
        <w:rPr>
          <w:sz w:val="20"/>
        </w:rPr>
        <w:t>(parašas)                                                     (vardas, pavardė)</w:t>
      </w:r>
    </w:p>
    <w:p w14:paraId="51F60C91" w14:textId="77777777" w:rsidR="00DA1C49" w:rsidRDefault="00DA1C49"/>
    <w:p w14:paraId="674D0651" w14:textId="77777777" w:rsidR="00DA1C49" w:rsidRDefault="006C63B1">
      <w:pPr>
        <w:ind w:firstLine="3402"/>
        <w:rPr>
          <w:sz w:val="20"/>
          <w:szCs w:val="24"/>
        </w:rPr>
      </w:pPr>
      <w:r>
        <w:rPr>
          <w:sz w:val="20"/>
          <w:szCs w:val="24"/>
        </w:rPr>
        <w:t>________________</w:t>
      </w:r>
    </w:p>
    <w:p w14:paraId="10F843FF" w14:textId="77777777" w:rsidR="00DA1C49" w:rsidRDefault="00DA1C49">
      <w:pPr>
        <w:jc w:val="center"/>
        <w:rPr>
          <w:szCs w:val="24"/>
        </w:rPr>
      </w:pPr>
    </w:p>
    <w:p w14:paraId="1F5536B3" w14:textId="77777777" w:rsidR="006C63B1" w:rsidRDefault="006C63B1">
      <w:pPr>
        <w:ind w:left="4962"/>
        <w:sectPr w:rsidR="006C63B1">
          <w:pgSz w:w="11907" w:h="16840" w:code="9"/>
          <w:pgMar w:top="1134" w:right="567" w:bottom="426" w:left="1701" w:header="284" w:footer="315" w:gutter="0"/>
          <w:pgNumType w:start="1"/>
          <w:cols w:space="1296"/>
          <w:titlePg/>
          <w:docGrid w:linePitch="272"/>
        </w:sectPr>
      </w:pPr>
    </w:p>
    <w:p w14:paraId="2320392F" w14:textId="5DCADC55" w:rsidR="006C63B1" w:rsidRDefault="002B6F79" w:rsidP="006C63B1">
      <w:pPr>
        <w:ind w:firstLine="4536"/>
        <w:rPr>
          <w:rFonts w:eastAsia="Lucida Sans Unicode"/>
          <w:szCs w:val="24"/>
          <w:lang w:eastAsia="lt-LT"/>
        </w:rPr>
      </w:pPr>
      <w:r>
        <w:rPr>
          <w:rFonts w:eastAsia="Lucida Sans Unicode"/>
          <w:szCs w:val="24"/>
          <w:lang w:eastAsia="lt-LT"/>
        </w:rPr>
        <w:lastRenderedPageBreak/>
        <w:t>Anykščių</w:t>
      </w:r>
      <w:r w:rsidR="006C63B1">
        <w:rPr>
          <w:rFonts w:eastAsia="Lucida Sans Unicode"/>
          <w:szCs w:val="24"/>
          <w:lang w:eastAsia="lt-LT"/>
        </w:rPr>
        <w:t xml:space="preserve"> rajono savivaldybės tarybos narių </w:t>
      </w:r>
    </w:p>
    <w:p w14:paraId="263E96D8" w14:textId="77777777" w:rsidR="00DA1C49" w:rsidRDefault="006C63B1" w:rsidP="006C63B1">
      <w:pPr>
        <w:ind w:firstLine="4536"/>
        <w:rPr>
          <w:rFonts w:eastAsia="Lucida Sans Unicode"/>
          <w:szCs w:val="24"/>
          <w:lang w:eastAsia="lt-LT"/>
        </w:rPr>
      </w:pPr>
      <w:r>
        <w:rPr>
          <w:rFonts w:eastAsia="Lucida Sans Unicode"/>
          <w:szCs w:val="24"/>
          <w:lang w:eastAsia="lt-LT"/>
        </w:rPr>
        <w:t>siuntimo į komandiruotes tvarkos aprašo</w:t>
      </w:r>
    </w:p>
    <w:p w14:paraId="4A2D9CFB" w14:textId="77777777" w:rsidR="00DA1C49" w:rsidRDefault="006C63B1" w:rsidP="006C63B1">
      <w:pPr>
        <w:ind w:firstLine="4536"/>
        <w:rPr>
          <w:szCs w:val="24"/>
        </w:rPr>
      </w:pPr>
      <w:r>
        <w:rPr>
          <w:rFonts w:eastAsia="Lucida Sans Unicode"/>
          <w:szCs w:val="24"/>
          <w:lang w:eastAsia="lt-LT"/>
        </w:rPr>
        <w:t>2 priedas</w:t>
      </w:r>
    </w:p>
    <w:p w14:paraId="52EC3215" w14:textId="77777777" w:rsidR="00DA1C49" w:rsidRDefault="00DA1C49">
      <w:pPr>
        <w:spacing w:line="360" w:lineRule="auto"/>
        <w:ind w:firstLine="720"/>
        <w:rPr>
          <w:szCs w:val="24"/>
        </w:rPr>
      </w:pPr>
    </w:p>
    <w:p w14:paraId="4A4A34DB" w14:textId="77777777" w:rsidR="00DA1C49" w:rsidRDefault="006C63B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KOMANDIRUOTĖS IŠLAIDŲ APSKAIČIAVIMO </w:t>
      </w:r>
    </w:p>
    <w:p w14:paraId="1BDA9E9C" w14:textId="77777777" w:rsidR="00DA1C49" w:rsidRDefault="006C63B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APYSKAITA Nr.</w:t>
      </w:r>
    </w:p>
    <w:p w14:paraId="2D03937A" w14:textId="77777777" w:rsidR="00DA1C49" w:rsidRDefault="00DA1C49">
      <w:pPr>
        <w:jc w:val="center"/>
        <w:rPr>
          <w:b/>
          <w:bCs/>
          <w:szCs w:val="24"/>
        </w:rPr>
      </w:pPr>
    </w:p>
    <w:p w14:paraId="7D3D69C3" w14:textId="77777777" w:rsidR="00DA1C49" w:rsidRDefault="006C63B1">
      <w:pPr>
        <w:jc w:val="center"/>
        <w:rPr>
          <w:szCs w:val="24"/>
        </w:rPr>
      </w:pPr>
      <w:r>
        <w:rPr>
          <w:szCs w:val="24"/>
        </w:rPr>
        <w:t>_______________</w:t>
      </w:r>
    </w:p>
    <w:p w14:paraId="380F51C1" w14:textId="77777777" w:rsidR="00DA1C49" w:rsidRDefault="006C63B1">
      <w:pPr>
        <w:jc w:val="center"/>
        <w:rPr>
          <w:sz w:val="20"/>
        </w:rPr>
      </w:pPr>
      <w:r>
        <w:rPr>
          <w:sz w:val="20"/>
        </w:rPr>
        <w:t>(Data)</w:t>
      </w:r>
    </w:p>
    <w:p w14:paraId="3EC032F4" w14:textId="77777777" w:rsidR="00DA1C49" w:rsidRDefault="00DA1C49">
      <w:pPr>
        <w:jc w:val="center"/>
        <w:rPr>
          <w:szCs w:val="24"/>
        </w:rPr>
      </w:pPr>
    </w:p>
    <w:p w14:paraId="6E6F8C4F" w14:textId="77777777" w:rsidR="00DA1C49" w:rsidRDefault="006C63B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___________________________________</w:t>
      </w:r>
    </w:p>
    <w:p w14:paraId="4866B274" w14:textId="77777777" w:rsidR="00DA1C49" w:rsidRDefault="006C63B1">
      <w:pPr>
        <w:jc w:val="center"/>
        <w:rPr>
          <w:sz w:val="20"/>
        </w:rPr>
      </w:pPr>
      <w:r>
        <w:rPr>
          <w:sz w:val="20"/>
        </w:rPr>
        <w:t>(Tarybos nario vardas, pavardė)</w:t>
      </w:r>
    </w:p>
    <w:p w14:paraId="26D8DA71" w14:textId="77777777" w:rsidR="00DA1C49" w:rsidRDefault="00DA1C49">
      <w:pPr>
        <w:jc w:val="center"/>
        <w:rPr>
          <w:szCs w:val="24"/>
        </w:rPr>
      </w:pPr>
    </w:p>
    <w:p w14:paraId="6840F3C5" w14:textId="4DB52FA5" w:rsidR="00DA1C49" w:rsidRDefault="002B6F7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ANYKŠČIŲ</w:t>
      </w:r>
      <w:r w:rsidR="006C63B1">
        <w:rPr>
          <w:b/>
          <w:bCs/>
          <w:szCs w:val="24"/>
        </w:rPr>
        <w:t xml:space="preserve"> RAJONO SAVIVALDYBĖS TARYBOS NARYS</w:t>
      </w:r>
    </w:p>
    <w:p w14:paraId="1ED4BACA" w14:textId="77777777" w:rsidR="00DA1C49" w:rsidRDefault="00DA1C49">
      <w:pPr>
        <w:jc w:val="center"/>
        <w:rPr>
          <w:b/>
          <w:bCs/>
          <w:szCs w:val="24"/>
        </w:rPr>
      </w:pPr>
    </w:p>
    <w:tbl>
      <w:tblPr>
        <w:tblW w:w="95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1635"/>
        <w:gridCol w:w="5453"/>
        <w:gridCol w:w="7"/>
        <w:gridCol w:w="1781"/>
      </w:tblGrid>
      <w:tr w:rsidR="00DA1C49" w14:paraId="01C579D8" w14:textId="77777777">
        <w:tc>
          <w:tcPr>
            <w:tcW w:w="675" w:type="dxa"/>
          </w:tcPr>
          <w:p w14:paraId="620E9246" w14:textId="77777777" w:rsidR="00DA1C49" w:rsidRDefault="006C63B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1635" w:type="dxa"/>
          </w:tcPr>
          <w:p w14:paraId="640E7ECA" w14:textId="77777777" w:rsidR="00DA1C49" w:rsidRDefault="006C63B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Data</w:t>
            </w:r>
          </w:p>
        </w:tc>
        <w:tc>
          <w:tcPr>
            <w:tcW w:w="5453" w:type="dxa"/>
          </w:tcPr>
          <w:p w14:paraId="1B22F2C9" w14:textId="3F5FBE0C" w:rsidR="00DA1C49" w:rsidRDefault="006C63B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Tiksliai įrašoma</w:t>
            </w:r>
            <w:r w:rsidR="00417672">
              <w:rPr>
                <w:szCs w:val="24"/>
              </w:rPr>
              <w:t>,</w:t>
            </w:r>
            <w:r>
              <w:rPr>
                <w:szCs w:val="24"/>
              </w:rPr>
              <w:t xml:space="preserve"> kam, už ką ir pagal kokį dokumentą išmokėta*</w:t>
            </w:r>
          </w:p>
        </w:tc>
        <w:tc>
          <w:tcPr>
            <w:tcW w:w="1788" w:type="dxa"/>
            <w:gridSpan w:val="2"/>
          </w:tcPr>
          <w:p w14:paraId="26C8D5F9" w14:textId="77777777" w:rsidR="00DA1C49" w:rsidRDefault="006C63B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Suma (eurais)</w:t>
            </w:r>
          </w:p>
        </w:tc>
      </w:tr>
      <w:tr w:rsidR="00DA1C49" w14:paraId="668FD198" w14:textId="77777777">
        <w:trPr>
          <w:trHeight w:val="653"/>
        </w:trPr>
        <w:tc>
          <w:tcPr>
            <w:tcW w:w="675" w:type="dxa"/>
          </w:tcPr>
          <w:p w14:paraId="0FDFF26B" w14:textId="77777777" w:rsidR="00DA1C49" w:rsidRDefault="006C63B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635" w:type="dxa"/>
          </w:tcPr>
          <w:p w14:paraId="1D63A707" w14:textId="77777777" w:rsidR="00DA1C49" w:rsidRDefault="00DA1C49">
            <w:pPr>
              <w:ind w:firstLine="62"/>
              <w:rPr>
                <w:szCs w:val="24"/>
              </w:rPr>
            </w:pPr>
          </w:p>
        </w:tc>
        <w:tc>
          <w:tcPr>
            <w:tcW w:w="5453" w:type="dxa"/>
          </w:tcPr>
          <w:p w14:paraId="130B6BD9" w14:textId="77777777" w:rsidR="00DA1C49" w:rsidRDefault="00DA1C49">
            <w:pPr>
              <w:rPr>
                <w:szCs w:val="24"/>
              </w:rPr>
            </w:pPr>
          </w:p>
        </w:tc>
        <w:tc>
          <w:tcPr>
            <w:tcW w:w="1788" w:type="dxa"/>
            <w:gridSpan w:val="2"/>
          </w:tcPr>
          <w:p w14:paraId="38350F11" w14:textId="77777777" w:rsidR="00DA1C49" w:rsidRDefault="00DA1C49">
            <w:pPr>
              <w:jc w:val="center"/>
              <w:rPr>
                <w:szCs w:val="24"/>
                <w:lang w:eastAsia="lt-LT"/>
              </w:rPr>
            </w:pPr>
          </w:p>
        </w:tc>
      </w:tr>
      <w:tr w:rsidR="00E64859" w14:paraId="7F5E92BF" w14:textId="77777777">
        <w:trPr>
          <w:trHeight w:val="653"/>
        </w:trPr>
        <w:tc>
          <w:tcPr>
            <w:tcW w:w="675" w:type="dxa"/>
          </w:tcPr>
          <w:p w14:paraId="5146D652" w14:textId="26AE16FA" w:rsidR="00E64859" w:rsidRDefault="00E648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635" w:type="dxa"/>
          </w:tcPr>
          <w:p w14:paraId="2598F004" w14:textId="77777777" w:rsidR="00E64859" w:rsidRDefault="00E64859">
            <w:pPr>
              <w:ind w:firstLine="62"/>
              <w:rPr>
                <w:szCs w:val="24"/>
              </w:rPr>
            </w:pPr>
          </w:p>
        </w:tc>
        <w:tc>
          <w:tcPr>
            <w:tcW w:w="5453" w:type="dxa"/>
          </w:tcPr>
          <w:p w14:paraId="773C9654" w14:textId="77777777" w:rsidR="00E64859" w:rsidRDefault="00E64859">
            <w:pPr>
              <w:rPr>
                <w:szCs w:val="24"/>
              </w:rPr>
            </w:pPr>
          </w:p>
        </w:tc>
        <w:tc>
          <w:tcPr>
            <w:tcW w:w="1788" w:type="dxa"/>
            <w:gridSpan w:val="2"/>
          </w:tcPr>
          <w:p w14:paraId="6A5FFC4A" w14:textId="77777777" w:rsidR="00E64859" w:rsidRDefault="00E64859">
            <w:pPr>
              <w:jc w:val="center"/>
              <w:rPr>
                <w:szCs w:val="24"/>
                <w:lang w:eastAsia="lt-LT"/>
              </w:rPr>
            </w:pPr>
          </w:p>
        </w:tc>
      </w:tr>
      <w:tr w:rsidR="00DA1C49" w14:paraId="7912EDF8" w14:textId="77777777">
        <w:trPr>
          <w:cantSplit/>
          <w:trHeight w:val="331"/>
        </w:trPr>
        <w:tc>
          <w:tcPr>
            <w:tcW w:w="675" w:type="dxa"/>
          </w:tcPr>
          <w:p w14:paraId="3668ACEE" w14:textId="22A41E99" w:rsidR="00DA1C49" w:rsidRDefault="00485E5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..</w:t>
            </w:r>
            <w:r w:rsidR="006C63B1">
              <w:rPr>
                <w:szCs w:val="24"/>
              </w:rPr>
              <w:t>.</w:t>
            </w:r>
          </w:p>
        </w:tc>
        <w:tc>
          <w:tcPr>
            <w:tcW w:w="1635" w:type="dxa"/>
          </w:tcPr>
          <w:p w14:paraId="68BEF1D6" w14:textId="77777777" w:rsidR="00DA1C49" w:rsidRDefault="00DA1C49">
            <w:pPr>
              <w:rPr>
                <w:b/>
                <w:bCs/>
                <w:szCs w:val="24"/>
              </w:rPr>
            </w:pPr>
          </w:p>
        </w:tc>
        <w:tc>
          <w:tcPr>
            <w:tcW w:w="5460" w:type="dxa"/>
            <w:gridSpan w:val="2"/>
          </w:tcPr>
          <w:p w14:paraId="0050949C" w14:textId="77777777" w:rsidR="00DA1C49" w:rsidRDefault="006C63B1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Iš viso: </w:t>
            </w:r>
          </w:p>
        </w:tc>
        <w:tc>
          <w:tcPr>
            <w:tcW w:w="1781" w:type="dxa"/>
          </w:tcPr>
          <w:p w14:paraId="2E61CD6F" w14:textId="77777777" w:rsidR="00DA1C49" w:rsidRDefault="00DA1C49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14:paraId="2B891D5D" w14:textId="77777777" w:rsidR="00B712E3" w:rsidRDefault="00B712E3" w:rsidP="00B712E3">
      <w:pPr>
        <w:rPr>
          <w:b/>
          <w:bCs/>
          <w:szCs w:val="24"/>
        </w:rPr>
      </w:pPr>
    </w:p>
    <w:p w14:paraId="3EC84B33" w14:textId="570A9EDC" w:rsidR="002E79B6" w:rsidRPr="002E79B6" w:rsidRDefault="002E79B6" w:rsidP="00B712E3">
      <w:pPr>
        <w:rPr>
          <w:szCs w:val="24"/>
        </w:rPr>
      </w:pPr>
      <w:r w:rsidRPr="002E79B6">
        <w:rPr>
          <w:szCs w:val="24"/>
        </w:rPr>
        <w:t xml:space="preserve">Išmokėtas </w:t>
      </w:r>
      <w:r w:rsidRPr="002E79B6">
        <w:rPr>
          <w:kern w:val="24"/>
          <w:szCs w:val="24"/>
          <w:lang w:eastAsia="lt-LT"/>
        </w:rPr>
        <w:t>komandiruotės išlaidų avansas ...................</w:t>
      </w:r>
      <w:r>
        <w:rPr>
          <w:kern w:val="24"/>
          <w:szCs w:val="24"/>
          <w:lang w:eastAsia="lt-LT"/>
        </w:rPr>
        <w:t>............................................</w:t>
      </w:r>
      <w:r w:rsidRPr="002E79B6">
        <w:rPr>
          <w:kern w:val="24"/>
          <w:szCs w:val="24"/>
          <w:lang w:eastAsia="lt-LT"/>
        </w:rPr>
        <w:t xml:space="preserve">....... </w:t>
      </w:r>
      <w:r w:rsidRPr="002E79B6">
        <w:rPr>
          <w:szCs w:val="24"/>
        </w:rPr>
        <w:t>suma</w:t>
      </w:r>
      <w:r w:rsidR="00417672">
        <w:rPr>
          <w:szCs w:val="24"/>
        </w:rPr>
        <w:t xml:space="preserve"> </w:t>
      </w:r>
      <w:r w:rsidRPr="002E79B6">
        <w:rPr>
          <w:szCs w:val="24"/>
        </w:rPr>
        <w:t>(eurais)</w:t>
      </w:r>
    </w:p>
    <w:p w14:paraId="60DA3139" w14:textId="77777777" w:rsidR="002E79B6" w:rsidRPr="002E79B6" w:rsidRDefault="002E79B6" w:rsidP="00B712E3">
      <w:pPr>
        <w:rPr>
          <w:kern w:val="24"/>
          <w:szCs w:val="24"/>
          <w:lang w:eastAsia="lt-LT"/>
        </w:rPr>
      </w:pPr>
    </w:p>
    <w:p w14:paraId="664038BB" w14:textId="66E3AC80" w:rsidR="00DA1C49" w:rsidRPr="002E79B6" w:rsidRDefault="00B712E3" w:rsidP="00B712E3">
      <w:pPr>
        <w:rPr>
          <w:szCs w:val="24"/>
        </w:rPr>
      </w:pPr>
      <w:r w:rsidRPr="002E79B6">
        <w:rPr>
          <w:szCs w:val="24"/>
        </w:rPr>
        <w:t>Sugr</w:t>
      </w:r>
      <w:r w:rsidR="00417672">
        <w:rPr>
          <w:szCs w:val="24"/>
        </w:rPr>
        <w:t>ą</w:t>
      </w:r>
      <w:r w:rsidRPr="002E79B6">
        <w:rPr>
          <w:szCs w:val="24"/>
        </w:rPr>
        <w:t xml:space="preserve">žintas nepanaudotas </w:t>
      </w:r>
      <w:r w:rsidR="002E79B6" w:rsidRPr="002E79B6">
        <w:rPr>
          <w:kern w:val="24"/>
          <w:szCs w:val="24"/>
          <w:lang w:eastAsia="lt-LT"/>
        </w:rPr>
        <w:t>komandiruotės išlaidų avansas</w:t>
      </w:r>
      <w:r w:rsidRPr="002E79B6">
        <w:rPr>
          <w:szCs w:val="24"/>
        </w:rPr>
        <w:t>........................</w:t>
      </w:r>
      <w:r w:rsidR="002E79B6">
        <w:rPr>
          <w:szCs w:val="24"/>
        </w:rPr>
        <w:t>...............</w:t>
      </w:r>
      <w:r w:rsidRPr="002E79B6">
        <w:rPr>
          <w:szCs w:val="24"/>
        </w:rPr>
        <w:t>....... suma</w:t>
      </w:r>
      <w:r w:rsidR="00417672">
        <w:rPr>
          <w:szCs w:val="24"/>
        </w:rPr>
        <w:t xml:space="preserve"> </w:t>
      </w:r>
      <w:r w:rsidRPr="002E79B6">
        <w:rPr>
          <w:szCs w:val="24"/>
        </w:rPr>
        <w:t xml:space="preserve">(eurais) </w:t>
      </w:r>
    </w:p>
    <w:p w14:paraId="48CD3EAA" w14:textId="77777777" w:rsidR="00DA1C49" w:rsidRPr="002E79B6" w:rsidRDefault="00DA1C49">
      <w:pPr>
        <w:jc w:val="center"/>
        <w:rPr>
          <w:sz w:val="20"/>
        </w:rPr>
      </w:pPr>
    </w:p>
    <w:p w14:paraId="04E9ECB5" w14:textId="77777777" w:rsidR="00DA1C49" w:rsidRPr="002E79B6" w:rsidRDefault="00DA1C49">
      <w:pPr>
        <w:rPr>
          <w:sz w:val="10"/>
          <w:szCs w:val="10"/>
        </w:rPr>
      </w:pPr>
    </w:p>
    <w:p w14:paraId="1D2A9347" w14:textId="77777777" w:rsidR="00DA1C49" w:rsidRDefault="00DA1C49">
      <w:pPr>
        <w:rPr>
          <w:sz w:val="20"/>
        </w:rPr>
      </w:pPr>
    </w:p>
    <w:p w14:paraId="0560D520" w14:textId="77777777" w:rsidR="00DA1C49" w:rsidRDefault="00DA1C49">
      <w:pPr>
        <w:pBdr>
          <w:bottom w:val="single" w:sz="4" w:space="1" w:color="auto"/>
        </w:pBdr>
        <w:ind w:firstLine="1674"/>
        <w:rPr>
          <w:szCs w:val="24"/>
        </w:rPr>
      </w:pPr>
    </w:p>
    <w:p w14:paraId="6EDCE74B" w14:textId="77777777" w:rsidR="00DA1C49" w:rsidRDefault="006C63B1">
      <w:pPr>
        <w:jc w:val="center"/>
        <w:rPr>
          <w:sz w:val="20"/>
        </w:rPr>
      </w:pPr>
      <w:r>
        <w:rPr>
          <w:sz w:val="20"/>
        </w:rPr>
        <w:t>(Komandiruojamo asmens vardas, pavardė, parašas)</w:t>
      </w:r>
    </w:p>
    <w:p w14:paraId="2BA20AB4" w14:textId="77777777" w:rsidR="00DA1C49" w:rsidRDefault="00DA1C49">
      <w:pPr>
        <w:rPr>
          <w:sz w:val="20"/>
        </w:rPr>
      </w:pPr>
    </w:p>
    <w:p w14:paraId="028168F2" w14:textId="77777777" w:rsidR="00DA1C49" w:rsidRDefault="00DA1C49">
      <w:pPr>
        <w:rPr>
          <w:sz w:val="20"/>
        </w:rPr>
      </w:pPr>
    </w:p>
    <w:p w14:paraId="39A3BF51" w14:textId="77777777" w:rsidR="00DA1C49" w:rsidRDefault="006C63B1">
      <w:pPr>
        <w:rPr>
          <w:sz w:val="20"/>
        </w:rPr>
      </w:pPr>
      <w:r>
        <w:rPr>
          <w:szCs w:val="24"/>
        </w:rPr>
        <w:t xml:space="preserve">Gauta:  </w:t>
      </w:r>
      <w:r>
        <w:rPr>
          <w:sz w:val="20"/>
        </w:rPr>
        <w:t>______________________________________________________________</w:t>
      </w:r>
    </w:p>
    <w:p w14:paraId="59EF5121" w14:textId="77777777" w:rsidR="00DA1C49" w:rsidRDefault="006C63B1">
      <w:pPr>
        <w:ind w:firstLine="2120"/>
        <w:rPr>
          <w:sz w:val="20"/>
        </w:rPr>
      </w:pPr>
      <w:r>
        <w:rPr>
          <w:sz w:val="20"/>
        </w:rPr>
        <w:t>(Už apskaitą atsakingo darbuotojo vardas, pavardė parašas)</w:t>
      </w:r>
    </w:p>
    <w:p w14:paraId="4D085380" w14:textId="77777777" w:rsidR="00DA1C49" w:rsidRDefault="00DA1C49">
      <w:pPr>
        <w:rPr>
          <w:sz w:val="20"/>
        </w:rPr>
      </w:pPr>
    </w:p>
    <w:p w14:paraId="537840A6" w14:textId="77777777" w:rsidR="00DA1C49" w:rsidRDefault="00DA1C49">
      <w:pPr>
        <w:rPr>
          <w:sz w:val="20"/>
        </w:rPr>
      </w:pPr>
    </w:p>
    <w:p w14:paraId="4754F067" w14:textId="77777777" w:rsidR="00DA1C49" w:rsidRDefault="00DA1C49">
      <w:pPr>
        <w:rPr>
          <w:sz w:val="10"/>
          <w:szCs w:val="10"/>
        </w:rPr>
      </w:pPr>
    </w:p>
    <w:p w14:paraId="20977FEE" w14:textId="77777777" w:rsidR="00DA1C49" w:rsidRDefault="00DA1C49">
      <w:pPr>
        <w:rPr>
          <w:sz w:val="20"/>
        </w:rPr>
      </w:pPr>
    </w:p>
    <w:p w14:paraId="6F137F23" w14:textId="77777777" w:rsidR="00DA1C49" w:rsidRDefault="00DA1C49">
      <w:pPr>
        <w:rPr>
          <w:sz w:val="10"/>
          <w:szCs w:val="10"/>
        </w:rPr>
      </w:pPr>
    </w:p>
    <w:p w14:paraId="5A014BF6" w14:textId="77777777" w:rsidR="00DA1C49" w:rsidRDefault="00DA1C49">
      <w:pPr>
        <w:rPr>
          <w:sz w:val="20"/>
        </w:rPr>
      </w:pPr>
    </w:p>
    <w:p w14:paraId="7ECC0C15" w14:textId="77777777" w:rsidR="00DA1C49" w:rsidRDefault="00DA1C49">
      <w:pPr>
        <w:rPr>
          <w:sz w:val="10"/>
          <w:szCs w:val="10"/>
        </w:rPr>
      </w:pPr>
    </w:p>
    <w:p w14:paraId="74F87B29" w14:textId="77777777" w:rsidR="00DA1C49" w:rsidRDefault="00DA1C49">
      <w:pPr>
        <w:rPr>
          <w:szCs w:val="24"/>
        </w:rPr>
      </w:pPr>
    </w:p>
    <w:p w14:paraId="7B99C5B5" w14:textId="77777777" w:rsidR="00DA1C49" w:rsidRDefault="00DA1C49">
      <w:pPr>
        <w:rPr>
          <w:szCs w:val="24"/>
        </w:rPr>
      </w:pPr>
    </w:p>
    <w:p w14:paraId="5542ADA9" w14:textId="77777777" w:rsidR="00DA1C49" w:rsidRDefault="00DA1C49">
      <w:pPr>
        <w:rPr>
          <w:szCs w:val="24"/>
        </w:rPr>
      </w:pPr>
    </w:p>
    <w:p w14:paraId="7A0CFE70" w14:textId="77777777" w:rsidR="00DA1C49" w:rsidRDefault="00DA1C49">
      <w:pPr>
        <w:rPr>
          <w:szCs w:val="24"/>
        </w:rPr>
      </w:pPr>
    </w:p>
    <w:p w14:paraId="5F8A0AEB" w14:textId="77777777" w:rsidR="00DA1C49" w:rsidRDefault="00DA1C49">
      <w:pPr>
        <w:rPr>
          <w:szCs w:val="24"/>
        </w:rPr>
      </w:pPr>
    </w:p>
    <w:p w14:paraId="4DD1B981" w14:textId="77777777" w:rsidR="006C63B1" w:rsidRDefault="006C63B1">
      <w:pPr>
        <w:rPr>
          <w:szCs w:val="24"/>
        </w:rPr>
      </w:pPr>
      <w:r>
        <w:rPr>
          <w:szCs w:val="24"/>
        </w:rPr>
        <w:t>* pateikiami pagrindžiantys dokumentai.</w:t>
      </w:r>
    </w:p>
    <w:p w14:paraId="01C6656E" w14:textId="77777777" w:rsidR="00DA1C49" w:rsidRDefault="006C63B1" w:rsidP="006C63B1">
      <w:pPr>
        <w:ind w:firstLine="3544"/>
      </w:pPr>
      <w:r>
        <w:rPr>
          <w:szCs w:val="24"/>
        </w:rPr>
        <w:t>________________</w:t>
      </w:r>
    </w:p>
    <w:p w14:paraId="332DDF17" w14:textId="3C273C87" w:rsidR="00E76256" w:rsidRDefault="00E76256">
      <w:pPr>
        <w:rPr>
          <w:szCs w:val="24"/>
        </w:rPr>
      </w:pPr>
      <w:r>
        <w:rPr>
          <w:szCs w:val="24"/>
        </w:rPr>
        <w:br w:type="page"/>
      </w:r>
    </w:p>
    <w:p w14:paraId="51963A31" w14:textId="5D4E0CEC" w:rsidR="00E76256" w:rsidRPr="00ED71DF" w:rsidRDefault="00E76256" w:rsidP="00E76256">
      <w:pPr>
        <w:suppressAutoHyphens/>
        <w:jc w:val="center"/>
        <w:textAlignment w:val="baseline"/>
        <w:rPr>
          <w:b/>
          <w:szCs w:val="24"/>
        </w:rPr>
      </w:pPr>
      <w:r w:rsidRPr="00ED71DF">
        <w:rPr>
          <w:b/>
          <w:szCs w:val="24"/>
        </w:rPr>
        <w:lastRenderedPageBreak/>
        <w:t>SAVIVALDYBĖS TARYBOS SPRENDIMO „</w:t>
      </w:r>
      <w:r>
        <w:rPr>
          <w:b/>
          <w:caps/>
          <w:szCs w:val="24"/>
        </w:rPr>
        <w:t>DĖL</w:t>
      </w:r>
      <w:r>
        <w:rPr>
          <w:b/>
          <w:caps/>
          <w:sz w:val="20"/>
        </w:rPr>
        <w:t xml:space="preserve"> </w:t>
      </w:r>
      <w:r>
        <w:rPr>
          <w:b/>
          <w:caps/>
          <w:szCs w:val="24"/>
        </w:rPr>
        <w:t xml:space="preserve">Anykščių rajono savivaldybės tarybos </w:t>
      </w:r>
      <w:r>
        <w:rPr>
          <w:b/>
          <w:bCs/>
          <w:color w:val="000000"/>
          <w:szCs w:val="24"/>
        </w:rPr>
        <w:t>NARIŲ SIUNTIMO Į KOMANDIRUOTES TVARKOS APRAŠO PATVIRTINIMO</w:t>
      </w:r>
      <w:r>
        <w:rPr>
          <w:color w:val="000000"/>
          <w:sz w:val="20"/>
        </w:rPr>
        <w:t> </w:t>
      </w:r>
      <w:r w:rsidRPr="00ED71DF">
        <w:rPr>
          <w:b/>
          <w:bCs/>
          <w:caps/>
          <w:szCs w:val="24"/>
        </w:rPr>
        <w:t xml:space="preserve">“ </w:t>
      </w:r>
      <w:r w:rsidRPr="00ED71DF">
        <w:rPr>
          <w:b/>
          <w:szCs w:val="24"/>
        </w:rPr>
        <w:t xml:space="preserve">PROJEKTO </w:t>
      </w:r>
    </w:p>
    <w:p w14:paraId="0B434C2F" w14:textId="77777777" w:rsidR="00E76256" w:rsidRPr="00ED71DF" w:rsidRDefault="00E76256" w:rsidP="00E76256">
      <w:pPr>
        <w:suppressAutoHyphens/>
        <w:jc w:val="center"/>
        <w:textAlignment w:val="baseline"/>
        <w:rPr>
          <w:szCs w:val="24"/>
        </w:rPr>
      </w:pPr>
      <w:r w:rsidRPr="00ED71DF">
        <w:rPr>
          <w:b/>
          <w:szCs w:val="24"/>
        </w:rPr>
        <w:t>AIŠKINAMASIS RAŠTAS</w:t>
      </w:r>
    </w:p>
    <w:p w14:paraId="2FCE6D82" w14:textId="77777777" w:rsidR="00E76256" w:rsidRDefault="00E76256" w:rsidP="00E76256">
      <w:pPr>
        <w:ind w:left="142"/>
        <w:jc w:val="center"/>
        <w:rPr>
          <w:b/>
          <w:bCs/>
          <w:caps/>
          <w:szCs w:val="24"/>
        </w:rPr>
      </w:pPr>
    </w:p>
    <w:p w14:paraId="1D4BE42D" w14:textId="77777777" w:rsidR="00E76256" w:rsidRPr="00736A93" w:rsidRDefault="00E76256" w:rsidP="00E76256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</w:rPr>
      </w:pPr>
      <w:r w:rsidRPr="00736A93">
        <w:rPr>
          <w:b/>
          <w:szCs w:val="24"/>
        </w:rPr>
        <w:t>1. Sprendimo projekto tikslai ir uždaviniai:</w:t>
      </w:r>
    </w:p>
    <w:p w14:paraId="6E68C03B" w14:textId="6F424EDF" w:rsidR="00E76256" w:rsidRPr="00E76256" w:rsidRDefault="00E76256" w:rsidP="00E76256">
      <w:pPr>
        <w:tabs>
          <w:tab w:val="left" w:pos="993"/>
        </w:tabs>
        <w:spacing w:line="360" w:lineRule="auto"/>
        <w:ind w:firstLine="720"/>
        <w:jc w:val="both"/>
      </w:pPr>
      <w:r w:rsidRPr="00736A93">
        <w:t>Sprendimo projekto uždaviniai – įgyvendinti Lietuvos Respublikos vietos savivaldos įstatymo</w:t>
      </w:r>
      <w:r>
        <w:t xml:space="preserve"> 15 straipsnio 2 dalies 2</w:t>
      </w:r>
      <w:r>
        <w:rPr>
          <w:vertAlign w:val="superscript"/>
        </w:rPr>
        <w:t xml:space="preserve">1 </w:t>
      </w:r>
      <w:r>
        <w:t>punkto nuostatas. Š</w:t>
      </w:r>
      <w:r w:rsidR="00417672">
        <w:t>i</w:t>
      </w:r>
      <w:r>
        <w:t xml:space="preserve"> įstatymo nuostata numato, jog išimtinė savivaldybės tarybos kompetencija yra </w:t>
      </w:r>
      <w:r w:rsidRPr="00E76256">
        <w:t>savivaldybės tarybos narių siuntimo į komandiruotes tvarkos aprašo tvirtinimas. Šiame tvarkos apraše turi būti numatyta, kas turi įgaliojimus priimti sprendimus dėl savivaldybės tarybos narių komandiruočių, ataskaitų už tarnybines komandiruotes teikimo tvarka, kiti komandiruočių klausimai;</w:t>
      </w:r>
    </w:p>
    <w:p w14:paraId="0FCB74DF" w14:textId="77777777" w:rsidR="00E76256" w:rsidRPr="002C3530" w:rsidRDefault="00E76256" w:rsidP="00E76256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</w:rPr>
      </w:pPr>
      <w:r w:rsidRPr="002C3530">
        <w:rPr>
          <w:rFonts w:eastAsia="Calibri"/>
          <w:b/>
          <w:szCs w:val="24"/>
        </w:rPr>
        <w:t xml:space="preserve">2. </w:t>
      </w:r>
      <w:r w:rsidRPr="002C3530">
        <w:rPr>
          <w:b/>
          <w:szCs w:val="24"/>
        </w:rPr>
        <w:t>Siūlomos teisinio reguliavimo nuostatos ir laukiami rezultatai:</w:t>
      </w:r>
    </w:p>
    <w:p w14:paraId="0B4F5719" w14:textId="6F16D968" w:rsidR="00E76256" w:rsidRPr="002C3530" w:rsidRDefault="00E76256" w:rsidP="00E76256">
      <w:pPr>
        <w:tabs>
          <w:tab w:val="left" w:pos="993"/>
        </w:tabs>
        <w:spacing w:line="360" w:lineRule="auto"/>
        <w:ind w:firstLine="720"/>
        <w:jc w:val="both"/>
        <w:rPr>
          <w:szCs w:val="24"/>
        </w:rPr>
      </w:pPr>
      <w:r w:rsidRPr="002C3530">
        <w:rPr>
          <w:szCs w:val="24"/>
        </w:rPr>
        <w:t>Įgyvendinamos Lietuvos Respublikos vietos savivaldos įstatymo</w:t>
      </w:r>
      <w:r>
        <w:rPr>
          <w:szCs w:val="24"/>
        </w:rPr>
        <w:t xml:space="preserve"> nuostatos</w:t>
      </w:r>
      <w:r w:rsidRPr="002C3530">
        <w:rPr>
          <w:szCs w:val="24"/>
        </w:rPr>
        <w:t xml:space="preserve"> ir </w:t>
      </w:r>
      <w:r>
        <w:rPr>
          <w:szCs w:val="24"/>
        </w:rPr>
        <w:t>nustatoma aiški tarybos narių komandiravimo tvarka</w:t>
      </w:r>
      <w:r w:rsidRPr="002C3530">
        <w:rPr>
          <w:szCs w:val="24"/>
        </w:rPr>
        <w:t>.</w:t>
      </w:r>
    </w:p>
    <w:p w14:paraId="7DCD0384" w14:textId="77777777" w:rsidR="00E76256" w:rsidRPr="002C3530" w:rsidRDefault="00E76256" w:rsidP="00E76256">
      <w:pPr>
        <w:spacing w:line="360" w:lineRule="auto"/>
        <w:ind w:firstLine="720"/>
        <w:jc w:val="both"/>
        <w:rPr>
          <w:b/>
          <w:szCs w:val="24"/>
        </w:rPr>
      </w:pPr>
      <w:r w:rsidRPr="002C3530">
        <w:rPr>
          <w:b/>
          <w:szCs w:val="24"/>
        </w:rPr>
        <w:t>3. Lėšų poreikis ir šaltiniai:</w:t>
      </w:r>
    </w:p>
    <w:p w14:paraId="3D0CC9F4" w14:textId="77777777" w:rsidR="00E76256" w:rsidRPr="002C3530" w:rsidRDefault="00E76256" w:rsidP="00E76256">
      <w:pPr>
        <w:spacing w:line="360" w:lineRule="auto"/>
        <w:ind w:firstLine="720"/>
        <w:jc w:val="both"/>
        <w:rPr>
          <w:szCs w:val="24"/>
        </w:rPr>
      </w:pPr>
      <w:r w:rsidRPr="002C3530">
        <w:rPr>
          <w:szCs w:val="24"/>
        </w:rPr>
        <w:t>Nėra.</w:t>
      </w:r>
    </w:p>
    <w:p w14:paraId="2EAC57CE" w14:textId="77777777" w:rsidR="00E76256" w:rsidRPr="002C3530" w:rsidRDefault="00E76256" w:rsidP="00E76256">
      <w:pPr>
        <w:spacing w:line="360" w:lineRule="auto"/>
        <w:ind w:firstLine="720"/>
        <w:jc w:val="both"/>
        <w:rPr>
          <w:b/>
          <w:szCs w:val="24"/>
        </w:rPr>
      </w:pPr>
      <w:r w:rsidRPr="002C3530">
        <w:rPr>
          <w:b/>
          <w:szCs w:val="24"/>
        </w:rPr>
        <w:t>4. Numatomo teisinio reguliavimo poveikio vertinimo rezultatai, galimos neigiamos priimto sprendimo pasekmės ir kokių priemonių reikėtų imtis, kad tokių pasekmių būtų išvengta:</w:t>
      </w:r>
    </w:p>
    <w:p w14:paraId="24B13C39" w14:textId="77777777" w:rsidR="00E76256" w:rsidRPr="002C3530" w:rsidRDefault="00E76256" w:rsidP="00E76256">
      <w:pPr>
        <w:spacing w:line="360" w:lineRule="auto"/>
        <w:ind w:firstLine="720"/>
        <w:jc w:val="both"/>
        <w:rPr>
          <w:szCs w:val="24"/>
        </w:rPr>
      </w:pPr>
      <w:r w:rsidRPr="002C3530">
        <w:rPr>
          <w:szCs w:val="24"/>
        </w:rPr>
        <w:t>Numatomo teisinio poveikio vertinimo rezultatai – nevertinama.</w:t>
      </w:r>
    </w:p>
    <w:p w14:paraId="3E602E00" w14:textId="77777777" w:rsidR="00E76256" w:rsidRPr="002C3530" w:rsidRDefault="00E76256" w:rsidP="00E76256">
      <w:pPr>
        <w:spacing w:line="360" w:lineRule="auto"/>
        <w:ind w:firstLine="720"/>
        <w:jc w:val="both"/>
        <w:rPr>
          <w:szCs w:val="24"/>
        </w:rPr>
      </w:pPr>
      <w:r w:rsidRPr="002C3530">
        <w:rPr>
          <w:szCs w:val="24"/>
        </w:rPr>
        <w:t>Neigiamų priimamo sprendimo pasekmių nenumatoma.</w:t>
      </w:r>
    </w:p>
    <w:p w14:paraId="0AD180EF" w14:textId="77777777" w:rsidR="00E76256" w:rsidRPr="002C3530" w:rsidRDefault="00E76256" w:rsidP="00E76256">
      <w:pPr>
        <w:spacing w:line="360" w:lineRule="auto"/>
        <w:ind w:firstLine="720"/>
        <w:jc w:val="both"/>
        <w:rPr>
          <w:b/>
          <w:szCs w:val="24"/>
        </w:rPr>
      </w:pPr>
      <w:r w:rsidRPr="002C3530">
        <w:rPr>
          <w:b/>
          <w:szCs w:val="24"/>
        </w:rPr>
        <w:t>5. Kokius teisės aktus būtina priimti, kokius galiojančius teisės aktus reikia pakeisti ar pripažinti netekusiais galios – kas ir kada juos turėtų priimti:</w:t>
      </w:r>
    </w:p>
    <w:p w14:paraId="224BF684" w14:textId="58D5806C" w:rsidR="00E76256" w:rsidRPr="002C3530" w:rsidRDefault="00E76256" w:rsidP="00E76256">
      <w:pPr>
        <w:spacing w:line="360" w:lineRule="auto"/>
        <w:ind w:firstLine="720"/>
        <w:jc w:val="both"/>
      </w:pPr>
      <w:r>
        <w:t>Nėra</w:t>
      </w:r>
      <w:r w:rsidR="006756C0">
        <w:t>.</w:t>
      </w:r>
    </w:p>
    <w:p w14:paraId="573CE770" w14:textId="77777777" w:rsidR="00E76256" w:rsidRPr="00BF6E41" w:rsidRDefault="00E76256" w:rsidP="00E76256">
      <w:pPr>
        <w:spacing w:line="360" w:lineRule="auto"/>
        <w:ind w:firstLine="720"/>
        <w:jc w:val="both"/>
        <w:rPr>
          <w:b/>
          <w:szCs w:val="24"/>
        </w:rPr>
      </w:pPr>
      <w:r w:rsidRPr="00BF6E41">
        <w:rPr>
          <w:b/>
          <w:szCs w:val="24"/>
        </w:rPr>
        <w:t>6. Sprendimo įgyvendinimo terminai – kas, ką ir kada turėtų atlikti:</w:t>
      </w:r>
    </w:p>
    <w:p w14:paraId="5687AA73" w14:textId="77777777" w:rsidR="00E76256" w:rsidRPr="00BF6E41" w:rsidRDefault="00E76256" w:rsidP="00E76256">
      <w:pPr>
        <w:spacing w:line="360" w:lineRule="auto"/>
        <w:ind w:firstLine="720"/>
        <w:jc w:val="both"/>
        <w:rPr>
          <w:rFonts w:eastAsia="Calibri"/>
          <w:bCs/>
          <w:szCs w:val="24"/>
        </w:rPr>
      </w:pPr>
      <w:r w:rsidRPr="00BF6E41">
        <w:rPr>
          <w:rFonts w:eastAsia="Calibri"/>
          <w:bCs/>
          <w:szCs w:val="24"/>
        </w:rPr>
        <w:t>Netaikoma.</w:t>
      </w:r>
    </w:p>
    <w:p w14:paraId="2DA2D3CC" w14:textId="77777777" w:rsidR="00E76256" w:rsidRPr="00BF6E41" w:rsidRDefault="00E76256" w:rsidP="00E76256">
      <w:pPr>
        <w:spacing w:line="360" w:lineRule="auto"/>
        <w:ind w:firstLine="720"/>
        <w:jc w:val="both"/>
        <w:rPr>
          <w:b/>
          <w:szCs w:val="24"/>
        </w:rPr>
      </w:pPr>
      <w:r w:rsidRPr="00BF6E41">
        <w:rPr>
          <w:b/>
          <w:szCs w:val="24"/>
        </w:rPr>
        <w:t>7. Sprendimo projekto rengimo metu gauti specialistų vertinimai ir išvados:</w:t>
      </w:r>
    </w:p>
    <w:p w14:paraId="5AA400AA" w14:textId="77777777" w:rsidR="00E76256" w:rsidRPr="00BF6E41" w:rsidRDefault="00E76256" w:rsidP="00E76256">
      <w:pPr>
        <w:spacing w:line="360" w:lineRule="auto"/>
        <w:ind w:firstLine="720"/>
        <w:jc w:val="both"/>
        <w:rPr>
          <w:szCs w:val="24"/>
        </w:rPr>
      </w:pPr>
      <w:r w:rsidRPr="00BF6E41">
        <w:rPr>
          <w:szCs w:val="24"/>
        </w:rPr>
        <w:t>Negauti.</w:t>
      </w:r>
    </w:p>
    <w:p w14:paraId="60BA6581" w14:textId="77777777" w:rsidR="00E76256" w:rsidRPr="00BF6E41" w:rsidRDefault="00E76256" w:rsidP="00E76256">
      <w:pPr>
        <w:spacing w:line="360" w:lineRule="auto"/>
        <w:ind w:firstLine="720"/>
        <w:rPr>
          <w:b/>
          <w:szCs w:val="24"/>
        </w:rPr>
      </w:pPr>
      <w:r w:rsidRPr="00BF6E41">
        <w:rPr>
          <w:b/>
          <w:szCs w:val="24"/>
        </w:rPr>
        <w:t>8. Kiti reikalingi pagrindimai, skaičiavimai ir paaiškinimai:</w:t>
      </w:r>
    </w:p>
    <w:p w14:paraId="69D4E758" w14:textId="77777777" w:rsidR="00E76256" w:rsidRPr="00BF6E41" w:rsidRDefault="00E76256" w:rsidP="00E76256">
      <w:pPr>
        <w:spacing w:line="360" w:lineRule="auto"/>
        <w:ind w:firstLine="720"/>
        <w:rPr>
          <w:szCs w:val="24"/>
        </w:rPr>
      </w:pPr>
      <w:r w:rsidRPr="00BF6E41">
        <w:rPr>
          <w:szCs w:val="24"/>
        </w:rPr>
        <w:t>Nėra.</w:t>
      </w:r>
    </w:p>
    <w:p w14:paraId="27BC00DF" w14:textId="77777777" w:rsidR="00E76256" w:rsidRPr="00BF6E41" w:rsidRDefault="00E76256" w:rsidP="00E76256">
      <w:pPr>
        <w:spacing w:line="360" w:lineRule="auto"/>
        <w:ind w:firstLine="720"/>
        <w:rPr>
          <w:szCs w:val="24"/>
        </w:rPr>
      </w:pPr>
      <w:r w:rsidRPr="00BF6E41">
        <w:rPr>
          <w:b/>
          <w:szCs w:val="24"/>
        </w:rPr>
        <w:t>9. Sprendimo projekto iniciatoriai ir rengėjai, pranešėjas:</w:t>
      </w:r>
      <w:r w:rsidRPr="00BF6E41">
        <w:rPr>
          <w:szCs w:val="24"/>
        </w:rPr>
        <w:t xml:space="preserve"> </w:t>
      </w:r>
    </w:p>
    <w:p w14:paraId="727A460C" w14:textId="53DC769D" w:rsidR="00E76256" w:rsidRPr="00BF6E41" w:rsidRDefault="00E76256" w:rsidP="00E76256">
      <w:pPr>
        <w:spacing w:line="360" w:lineRule="auto"/>
        <w:ind w:firstLine="720"/>
        <w:rPr>
          <w:szCs w:val="24"/>
        </w:rPr>
      </w:pPr>
      <w:r w:rsidRPr="00BF6E41">
        <w:rPr>
          <w:szCs w:val="24"/>
        </w:rPr>
        <w:t xml:space="preserve">Iniciatorius – </w:t>
      </w:r>
      <w:r w:rsidR="00E27A9F" w:rsidRPr="00BF6E41">
        <w:rPr>
          <w:szCs w:val="24"/>
        </w:rPr>
        <w:t>Teisės, personalo ir civilinės metrikacijos skyriaus vedėjas Audrius Bulnis</w:t>
      </w:r>
      <w:r w:rsidRPr="00BF6E41">
        <w:rPr>
          <w:szCs w:val="24"/>
        </w:rPr>
        <w:t>.</w:t>
      </w:r>
    </w:p>
    <w:p w14:paraId="57DE2ECC" w14:textId="66715565" w:rsidR="00E76256" w:rsidRPr="00BF6E41" w:rsidRDefault="00E76256" w:rsidP="00E76256">
      <w:pPr>
        <w:spacing w:line="360" w:lineRule="auto"/>
        <w:ind w:firstLine="720"/>
        <w:rPr>
          <w:szCs w:val="24"/>
        </w:rPr>
      </w:pPr>
      <w:r w:rsidRPr="00BF6E41">
        <w:rPr>
          <w:szCs w:val="24"/>
        </w:rPr>
        <w:t>Rengėja</w:t>
      </w:r>
      <w:r>
        <w:rPr>
          <w:szCs w:val="24"/>
        </w:rPr>
        <w:t>s</w:t>
      </w:r>
      <w:r w:rsidRPr="00BF6E41">
        <w:rPr>
          <w:szCs w:val="24"/>
        </w:rPr>
        <w:t xml:space="preserve"> – Teisės, personalo ir civilinės metrikacijos skyriaus vedėjas Audrius Bulnis.</w:t>
      </w:r>
    </w:p>
    <w:p w14:paraId="01B62C71" w14:textId="77777777" w:rsidR="00E76256" w:rsidRPr="00BF6E41" w:rsidRDefault="00E76256" w:rsidP="00E76256">
      <w:pPr>
        <w:spacing w:line="360" w:lineRule="auto"/>
        <w:ind w:firstLine="720"/>
        <w:jc w:val="both"/>
        <w:rPr>
          <w:szCs w:val="24"/>
        </w:rPr>
      </w:pPr>
      <w:r w:rsidRPr="00BF6E41">
        <w:rPr>
          <w:szCs w:val="24"/>
        </w:rPr>
        <w:t>Pranešėjas – Teisės, personalo ir civilinės metrikacijos skyriaus vedėjas Audrius Bulnis.</w:t>
      </w:r>
    </w:p>
    <w:p w14:paraId="44D3A6D8" w14:textId="77777777" w:rsidR="00E76256" w:rsidRPr="00BF6E41" w:rsidRDefault="00E76256" w:rsidP="00E76256">
      <w:pPr>
        <w:spacing w:line="360" w:lineRule="auto"/>
        <w:ind w:firstLine="720"/>
        <w:jc w:val="both"/>
      </w:pPr>
    </w:p>
    <w:p w14:paraId="4849C84E" w14:textId="77777777" w:rsidR="006C63B1" w:rsidRDefault="006C63B1">
      <w:pPr>
        <w:rPr>
          <w:szCs w:val="24"/>
        </w:rPr>
      </w:pPr>
    </w:p>
    <w:sectPr w:rsidR="006C63B1">
      <w:pgSz w:w="11907" w:h="16840" w:code="9"/>
      <w:pgMar w:top="1134" w:right="567" w:bottom="426" w:left="1701" w:header="284" w:footer="315" w:gutter="0"/>
      <w:pgNumType w:start="1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CDD79" w14:textId="77777777" w:rsidR="002D468C" w:rsidRDefault="002D468C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69D8A3AD" w14:textId="77777777" w:rsidR="002D468C" w:rsidRDefault="002D468C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71220EE" w14:textId="77777777" w:rsidR="002D468C" w:rsidRDefault="002D4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A6898" w14:textId="77777777" w:rsidR="00DA1C49" w:rsidRDefault="00DA1C49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66CE" w14:textId="77777777" w:rsidR="00DA1C49" w:rsidRDefault="00DA1C49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2" w:type="dxa"/>
      <w:tblLayout w:type="fixed"/>
      <w:tblLook w:val="0000" w:firstRow="0" w:lastRow="0" w:firstColumn="0" w:lastColumn="0" w:noHBand="0" w:noVBand="0"/>
    </w:tblPr>
    <w:tblGrid>
      <w:gridCol w:w="4820"/>
      <w:gridCol w:w="2381"/>
      <w:gridCol w:w="2381"/>
    </w:tblGrid>
    <w:tr w:rsidR="00DA1C49" w14:paraId="1F63B2F1" w14:textId="77777777">
      <w:tc>
        <w:tcPr>
          <w:tcW w:w="4820" w:type="dxa"/>
        </w:tcPr>
        <w:p w14:paraId="035D84F7" w14:textId="77777777" w:rsidR="00DA1C49" w:rsidRDefault="00DA1C49">
          <w:pPr>
            <w:tabs>
              <w:tab w:val="center" w:pos="4819"/>
              <w:tab w:val="right" w:pos="9638"/>
            </w:tabs>
            <w:rPr>
              <w:sz w:val="20"/>
            </w:rPr>
          </w:pPr>
        </w:p>
      </w:tc>
      <w:tc>
        <w:tcPr>
          <w:tcW w:w="2381" w:type="dxa"/>
        </w:tcPr>
        <w:p w14:paraId="35C2A6C9" w14:textId="77777777" w:rsidR="00DA1C49" w:rsidRDefault="00DA1C49">
          <w:pPr>
            <w:tabs>
              <w:tab w:val="center" w:pos="4819"/>
              <w:tab w:val="right" w:pos="9638"/>
            </w:tabs>
            <w:rPr>
              <w:sz w:val="20"/>
            </w:rPr>
          </w:pPr>
        </w:p>
      </w:tc>
      <w:tc>
        <w:tcPr>
          <w:tcW w:w="2381" w:type="dxa"/>
        </w:tcPr>
        <w:p w14:paraId="0785498F" w14:textId="77777777" w:rsidR="00DA1C49" w:rsidRDefault="00DA1C49">
          <w:pPr>
            <w:tabs>
              <w:tab w:val="center" w:pos="4819"/>
              <w:tab w:val="right" w:pos="9638"/>
            </w:tabs>
            <w:jc w:val="right"/>
            <w:rPr>
              <w:sz w:val="16"/>
              <w:szCs w:val="16"/>
            </w:rPr>
          </w:pPr>
        </w:p>
      </w:tc>
    </w:tr>
  </w:tbl>
  <w:p w14:paraId="4ED47FAC" w14:textId="77777777" w:rsidR="00DA1C49" w:rsidRDefault="00DA1C49">
    <w:pPr>
      <w:tabs>
        <w:tab w:val="center" w:pos="4819"/>
        <w:tab w:val="right" w:pos="9638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D8C45" w14:textId="77777777" w:rsidR="002D468C" w:rsidRDefault="002D468C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5570927C" w14:textId="77777777" w:rsidR="002D468C" w:rsidRDefault="002D468C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28166F3" w14:textId="77777777" w:rsidR="002D468C" w:rsidRDefault="002D46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97199" w14:textId="77777777" w:rsidR="00DA1C49" w:rsidRDefault="00DA1C49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801531"/>
      <w:docPartObj>
        <w:docPartGallery w:val="Page Numbers (Top of Page)"/>
        <w:docPartUnique/>
      </w:docPartObj>
    </w:sdtPr>
    <w:sdtContent>
      <w:p w14:paraId="3206817C" w14:textId="77777777" w:rsidR="00B6141A" w:rsidRDefault="00B6141A">
        <w:pPr>
          <w:pStyle w:val="Antrats"/>
          <w:jc w:val="center"/>
        </w:pPr>
      </w:p>
      <w:p w14:paraId="08BF1394" w14:textId="529ED2B6" w:rsidR="006C63B1" w:rsidRDefault="00000000">
        <w:pPr>
          <w:pStyle w:val="Antrats"/>
          <w:jc w:val="center"/>
        </w:pPr>
      </w:p>
    </w:sdtContent>
  </w:sdt>
  <w:p w14:paraId="255ED7FA" w14:textId="77777777" w:rsidR="00DA1C49" w:rsidRDefault="00DA1C49">
    <w:pPr>
      <w:tabs>
        <w:tab w:val="left" w:pos="6972"/>
      </w:tabs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296BD" w14:textId="77777777" w:rsidR="00DA1C49" w:rsidRDefault="00DA1C49">
    <w:pPr>
      <w:tabs>
        <w:tab w:val="center" w:pos="4819"/>
        <w:tab w:val="right" w:pos="96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F9C"/>
    <w:rsid w:val="000C43B9"/>
    <w:rsid w:val="00100B9C"/>
    <w:rsid w:val="001844FB"/>
    <w:rsid w:val="00194811"/>
    <w:rsid w:val="001A0F67"/>
    <w:rsid w:val="001D354F"/>
    <w:rsid w:val="001E3A8E"/>
    <w:rsid w:val="00204854"/>
    <w:rsid w:val="002B6F79"/>
    <w:rsid w:val="002D468C"/>
    <w:rsid w:val="002E79B6"/>
    <w:rsid w:val="00341FCE"/>
    <w:rsid w:val="00352158"/>
    <w:rsid w:val="003F0078"/>
    <w:rsid w:val="00417672"/>
    <w:rsid w:val="00461F7D"/>
    <w:rsid w:val="00485E57"/>
    <w:rsid w:val="004B441A"/>
    <w:rsid w:val="004B6B7C"/>
    <w:rsid w:val="005853BB"/>
    <w:rsid w:val="005F6A55"/>
    <w:rsid w:val="006756C0"/>
    <w:rsid w:val="0067785F"/>
    <w:rsid w:val="006821FF"/>
    <w:rsid w:val="006C63B1"/>
    <w:rsid w:val="00730F70"/>
    <w:rsid w:val="007A4CF7"/>
    <w:rsid w:val="007F0F6C"/>
    <w:rsid w:val="00810F80"/>
    <w:rsid w:val="0087552D"/>
    <w:rsid w:val="008F7BE0"/>
    <w:rsid w:val="00900952"/>
    <w:rsid w:val="0094266D"/>
    <w:rsid w:val="00997EF7"/>
    <w:rsid w:val="009D7F9C"/>
    <w:rsid w:val="00AE1B56"/>
    <w:rsid w:val="00AE315D"/>
    <w:rsid w:val="00B270AC"/>
    <w:rsid w:val="00B6141A"/>
    <w:rsid w:val="00B712E3"/>
    <w:rsid w:val="00BE70D5"/>
    <w:rsid w:val="00C45301"/>
    <w:rsid w:val="00C50D46"/>
    <w:rsid w:val="00CB0E21"/>
    <w:rsid w:val="00D530A5"/>
    <w:rsid w:val="00DA1C49"/>
    <w:rsid w:val="00DB223D"/>
    <w:rsid w:val="00E21F1D"/>
    <w:rsid w:val="00E27A9F"/>
    <w:rsid w:val="00E64859"/>
    <w:rsid w:val="00E76256"/>
    <w:rsid w:val="00F36423"/>
    <w:rsid w:val="00F83022"/>
    <w:rsid w:val="00FB7064"/>
    <w:rsid w:val="00FE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0B94B"/>
  <w15:chartTrackingRefBased/>
  <w15:docId w15:val="{9BC8317B-2329-4D42-AD2B-19E5B3A54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C63B1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C63B1"/>
    <w:rPr>
      <w:rFonts w:asciiTheme="minorHAnsi" w:eastAsiaTheme="minorEastAsia" w:hAnsiTheme="minorHAnsi"/>
      <w:sz w:val="22"/>
      <w:szCs w:val="22"/>
      <w:lang w:eastAsia="lt-LT"/>
    </w:rPr>
  </w:style>
  <w:style w:type="character" w:styleId="Vietosrezervavimoenklotekstas">
    <w:name w:val="Placeholder Text"/>
    <w:basedOn w:val="Numatytasispastraiposriftas"/>
    <w:rsid w:val="006C63B1"/>
    <w:rPr>
      <w:color w:val="808080"/>
    </w:rPr>
  </w:style>
  <w:style w:type="character" w:styleId="Hipersaitas">
    <w:name w:val="Hyperlink"/>
    <w:basedOn w:val="Numatytasispastraiposriftas"/>
    <w:unhideWhenUsed/>
    <w:rsid w:val="00E76256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6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1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1383</Words>
  <Characters>7887</Characters>
  <Application>Microsoft Office Word</Application>
  <DocSecurity>0</DocSecurity>
  <Lines>65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ZrsaOffice3</dc:creator>
  <cp:lastModifiedBy>MS</cp:lastModifiedBy>
  <cp:revision>6</cp:revision>
  <dcterms:created xsi:type="dcterms:W3CDTF">2024-09-09T10:07:00Z</dcterms:created>
  <dcterms:modified xsi:type="dcterms:W3CDTF">2024-09-10T07:10:00Z</dcterms:modified>
</cp:coreProperties>
</file>